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7AE85" w14:textId="77777777" w:rsidR="00475EAF" w:rsidRDefault="006332DF" w:rsidP="00ED60A5">
      <w:pPr>
        <w:pStyle w:val="Title"/>
        <w:pBdr>
          <w:bottom w:val="single" w:sz="4" w:space="1" w:color="auto"/>
        </w:pBdr>
        <w:rPr>
          <w:rFonts w:ascii="Arial" w:hAnsi="Arial" w:cs="Arial"/>
          <w:b/>
          <w:sz w:val="52"/>
        </w:rPr>
      </w:pPr>
      <w:r w:rsidRPr="00ED60A5">
        <w:rPr>
          <w:rFonts w:ascii="Arial" w:hAnsi="Arial" w:cs="Arial"/>
          <w:b/>
          <w:sz w:val="52"/>
        </w:rPr>
        <w:t>LOCAL JOBS FIRST VICTORIAN INDUSTRY PARTICIPATION POLICY ANNUAL REPORT 2018-19</w:t>
      </w:r>
    </w:p>
    <w:p w14:paraId="271F2379" w14:textId="77777777" w:rsidR="00475EAF" w:rsidRDefault="00475EAF" w:rsidP="00475EAF"/>
    <w:p w14:paraId="70A095CC" w14:textId="77777777" w:rsidR="00E94772" w:rsidRDefault="00475EAF" w:rsidP="00E94772">
      <w:pPr>
        <w:keepNext/>
        <w:spacing w:after="120"/>
      </w:pPr>
      <w:r>
        <w:rPr>
          <w:rFonts w:eastAsia="VIC Light" w:cs="Arial"/>
          <w:b/>
          <w:noProof/>
        </w:rPr>
        <w:drawing>
          <wp:inline distT="0" distB="0" distL="0" distR="0" wp14:anchorId="0A75652A" wp14:editId="54B6AFE2">
            <wp:extent cx="5727700" cy="4301490"/>
            <wp:effectExtent l="0" t="0" r="6350" b="3810"/>
            <wp:docPr id="1" name="Picture 1" descr="Image of noise walls on Caulfield to Dandenong Level Crossing Removal Project (Skyr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8fy7\OneDrive - VicGov\AA VIPP\Annual Report\2018-19 Annual Report\F-NoblePk-skyrail-01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4301490"/>
                    </a:xfrm>
                    <a:prstGeom prst="rect">
                      <a:avLst/>
                    </a:prstGeom>
                    <a:noFill/>
                    <a:ln>
                      <a:noFill/>
                    </a:ln>
                  </pic:spPr>
                </pic:pic>
              </a:graphicData>
            </a:graphic>
          </wp:inline>
        </w:drawing>
      </w:r>
    </w:p>
    <w:p w14:paraId="5B9F9FD4" w14:textId="77777777" w:rsidR="00E94772" w:rsidRDefault="00E94772" w:rsidP="00E94772">
      <w:pPr>
        <w:pStyle w:val="Caption"/>
      </w:pPr>
      <w:fldSimple w:instr=" SEQ Figure \* ARABIC ">
        <w:r w:rsidR="00A31C73">
          <w:rPr>
            <w:noProof/>
          </w:rPr>
          <w:t>1</w:t>
        </w:r>
      </w:fldSimple>
      <w:r>
        <w:t xml:space="preserve"> N</w:t>
      </w:r>
      <w:r w:rsidRPr="00032E11">
        <w:t>oise walls on Caulfield to Dandenong Level Crossing Removal Project</w:t>
      </w:r>
    </w:p>
    <w:p w14:paraId="15C37770" w14:textId="77777777" w:rsidR="00475EAF" w:rsidRPr="00ED60A5" w:rsidRDefault="00475EAF" w:rsidP="00475EAF">
      <w:pPr>
        <w:spacing w:after="120"/>
        <w:rPr>
          <w:rFonts w:eastAsia="VIC Light" w:cs="Arial"/>
        </w:rPr>
      </w:pPr>
      <w:r w:rsidRPr="00ED60A5">
        <w:rPr>
          <w:rFonts w:eastAsia="VIC Light" w:cs="Arial"/>
        </w:rPr>
        <w:t xml:space="preserve">Viscount Rotational </w:t>
      </w:r>
      <w:proofErr w:type="spellStart"/>
      <w:r w:rsidRPr="00ED60A5">
        <w:rPr>
          <w:rFonts w:eastAsia="VIC Light" w:cs="Arial"/>
        </w:rPr>
        <w:t>Mouldings</w:t>
      </w:r>
      <w:proofErr w:type="spellEnd"/>
      <w:r w:rsidRPr="00ED60A5">
        <w:rPr>
          <w:rFonts w:eastAsia="VIC Light" w:cs="Arial"/>
        </w:rPr>
        <w:t xml:space="preserve">, a local Carrum Downs based manufacturer, has developed new innovative noise walls that have been used on the Monash Freeway Redevelopment and the Caulfield to Dandenong Level Crossing Removal Project Local Jobs First Strategic Projects. </w:t>
      </w:r>
    </w:p>
    <w:p w14:paraId="06C9BAFD" w14:textId="77777777" w:rsidR="00475EAF" w:rsidRPr="00ED60A5" w:rsidRDefault="00475EAF" w:rsidP="00475EAF">
      <w:pPr>
        <w:spacing w:after="120"/>
        <w:rPr>
          <w:rFonts w:eastAsia="VIC Light" w:cs="Arial"/>
        </w:rPr>
      </w:pPr>
      <w:r w:rsidRPr="00ED60A5">
        <w:rPr>
          <w:rFonts w:eastAsia="VIC Light" w:cs="Arial"/>
        </w:rPr>
        <w:t>The new noise walls have a lower carbon footprint than traditional concrete walls, made from locally supplied resins and are fully recyclable at end of life.</w:t>
      </w:r>
    </w:p>
    <w:p w14:paraId="04173157" w14:textId="77777777" w:rsidR="00475EAF" w:rsidRPr="00ED60A5" w:rsidRDefault="00475EAF" w:rsidP="00475EAF">
      <w:pPr>
        <w:spacing w:after="120"/>
        <w:rPr>
          <w:rFonts w:eastAsia="VIC Light" w:cs="Arial"/>
        </w:rPr>
      </w:pPr>
      <w:r w:rsidRPr="00ED60A5">
        <w:rPr>
          <w:rFonts w:eastAsia="VIC Light" w:cs="Arial"/>
        </w:rPr>
        <w:t>(Photo credit: Pact Group)</w:t>
      </w:r>
    </w:p>
    <w:p w14:paraId="270899C3" w14:textId="77777777" w:rsidR="00B56B86" w:rsidRDefault="00B56B86" w:rsidP="00475EAF">
      <w:r>
        <w:br w:type="page"/>
      </w:r>
    </w:p>
    <w:p w14:paraId="0FFFA5CF" w14:textId="77777777" w:rsidR="00B56B86" w:rsidRPr="00B021AC" w:rsidRDefault="00B56B86" w:rsidP="00CA3ADF">
      <w:pPr>
        <w:pStyle w:val="Heading1"/>
      </w:pPr>
      <w:bookmarkStart w:id="0" w:name="_Toc25768268"/>
      <w:r w:rsidRPr="00B021AC">
        <w:lastRenderedPageBreak/>
        <w:t>Local Jobs First at a glance</w:t>
      </w:r>
      <w:bookmarkEnd w:id="0"/>
    </w:p>
    <w:tbl>
      <w:tblPr>
        <w:tblStyle w:val="TableGrid"/>
        <w:tblW w:w="0" w:type="auto"/>
        <w:tblInd w:w="360" w:type="dxa"/>
        <w:tblLook w:val="04A0" w:firstRow="1" w:lastRow="0" w:firstColumn="1" w:lastColumn="0" w:noHBand="0" w:noVBand="1"/>
      </w:tblPr>
      <w:tblGrid>
        <w:gridCol w:w="8670"/>
      </w:tblGrid>
      <w:tr w:rsidR="00CA3ADF" w:rsidRPr="00CA3ADF" w14:paraId="604C5339" w14:textId="77777777" w:rsidTr="00CA3ADF">
        <w:tc>
          <w:tcPr>
            <w:tcW w:w="8670" w:type="dxa"/>
          </w:tcPr>
          <w:p w14:paraId="5D88B31D" w14:textId="77777777" w:rsidR="00CA3ADF" w:rsidRPr="00CA3ADF" w:rsidRDefault="00CA3ADF" w:rsidP="0076006B">
            <w:pPr>
              <w:spacing w:after="120"/>
              <w:rPr>
                <w:rFonts w:eastAsia="VIC Light" w:cs="Arial"/>
                <w:sz w:val="18"/>
              </w:rPr>
            </w:pPr>
            <w:r w:rsidRPr="00CA3ADF">
              <w:rPr>
                <w:rFonts w:eastAsia="VIC Light" w:cs="Arial"/>
                <w:sz w:val="18"/>
              </w:rPr>
              <w:t>Since 2014, the Local Jobs First Policy has been applied to 126 Strategic Projects</w:t>
            </w:r>
            <w:r w:rsidRPr="00CA3ADF">
              <w:rPr>
                <w:rStyle w:val="FootnoteReference"/>
                <w:rFonts w:eastAsia="VIC Light" w:cs="Arial"/>
                <w:sz w:val="18"/>
              </w:rPr>
              <w:footnoteReference w:id="1"/>
            </w:r>
            <w:r w:rsidRPr="00CA3ADF">
              <w:rPr>
                <w:rFonts w:eastAsia="VIC Light" w:cs="Arial"/>
                <w:sz w:val="18"/>
              </w:rPr>
              <w:t>,worth $65 billion</w:t>
            </w:r>
          </w:p>
        </w:tc>
      </w:tr>
      <w:tr w:rsidR="00CA3ADF" w:rsidRPr="00CA3ADF" w14:paraId="365243D1" w14:textId="77777777" w:rsidTr="00CA3ADF">
        <w:trPr>
          <w:trHeight w:val="1352"/>
        </w:trPr>
        <w:tc>
          <w:tcPr>
            <w:tcW w:w="8670" w:type="dxa"/>
          </w:tcPr>
          <w:p w14:paraId="6B219CED" w14:textId="77777777" w:rsidR="00CA3ADF" w:rsidRPr="00CA3ADF" w:rsidRDefault="00CA3ADF" w:rsidP="00CA3ADF">
            <w:pPr>
              <w:spacing w:after="120"/>
              <w:rPr>
                <w:rFonts w:eastAsia="VIC Light" w:cs="Arial"/>
                <w:sz w:val="18"/>
              </w:rPr>
            </w:pPr>
            <w:r w:rsidRPr="00CA3ADF">
              <w:rPr>
                <w:rFonts w:eastAsia="VIC Light" w:cs="Arial"/>
                <w:sz w:val="18"/>
              </w:rPr>
              <w:t>In Regional Victoria, the Local Jobs First Policy</w:t>
            </w:r>
            <w:r w:rsidRPr="00CA3ADF">
              <w:rPr>
                <w:rStyle w:val="FootnoteReference"/>
                <w:rFonts w:eastAsia="VIC Light" w:cs="Arial"/>
                <w:sz w:val="18"/>
              </w:rPr>
              <w:footnoteReference w:id="2"/>
            </w:r>
            <w:r w:rsidRPr="00CA3ADF">
              <w:rPr>
                <w:rFonts w:eastAsia="VIC Light" w:cs="Arial"/>
                <w:sz w:val="18"/>
              </w:rPr>
              <w:t xml:space="preserve"> </w:t>
            </w:r>
          </w:p>
          <w:p w14:paraId="038E2D88" w14:textId="69C31012" w:rsidR="00CA3ADF" w:rsidRPr="00CA3ADF" w:rsidRDefault="007107A4" w:rsidP="00CA3ADF">
            <w:pPr>
              <w:pStyle w:val="ListParagraph"/>
              <w:numPr>
                <w:ilvl w:val="0"/>
                <w:numId w:val="16"/>
              </w:numPr>
              <w:spacing w:after="120"/>
              <w:rPr>
                <w:rFonts w:eastAsia="VIC Light" w:cs="Arial"/>
                <w:sz w:val="18"/>
              </w:rPr>
            </w:pPr>
            <w:r>
              <w:rPr>
                <w:rFonts w:eastAsia="VIC Light" w:cs="Arial"/>
                <w:sz w:val="18"/>
              </w:rPr>
              <w:t>s</w:t>
            </w:r>
            <w:r w:rsidR="00CA3ADF" w:rsidRPr="00CA3ADF">
              <w:rPr>
                <w:rFonts w:eastAsia="VIC Light" w:cs="Arial"/>
                <w:sz w:val="18"/>
              </w:rPr>
              <w:t>upported 6,213 local jobs</w:t>
            </w:r>
          </w:p>
          <w:p w14:paraId="00757095" w14:textId="3F213D23" w:rsidR="00CA3ADF" w:rsidRPr="00CA3ADF" w:rsidRDefault="007107A4" w:rsidP="00CA3ADF">
            <w:pPr>
              <w:pStyle w:val="ListParagraph"/>
              <w:numPr>
                <w:ilvl w:val="0"/>
                <w:numId w:val="16"/>
              </w:numPr>
              <w:spacing w:after="120"/>
              <w:rPr>
                <w:rFonts w:eastAsia="VIC Light" w:cs="Arial"/>
                <w:sz w:val="18"/>
              </w:rPr>
            </w:pPr>
            <w:r>
              <w:rPr>
                <w:rFonts w:eastAsia="VIC Light" w:cs="Arial"/>
                <w:sz w:val="18"/>
              </w:rPr>
              <w:t>a</w:t>
            </w:r>
            <w:r w:rsidR="00CA3ADF" w:rsidRPr="00CA3ADF">
              <w:rPr>
                <w:rFonts w:eastAsia="VIC Light" w:cs="Arial"/>
                <w:sz w:val="18"/>
              </w:rPr>
              <w:t>pplied to 222 projects</w:t>
            </w:r>
          </w:p>
          <w:p w14:paraId="346CC41E" w14:textId="4015E2DC" w:rsidR="00CA3ADF" w:rsidRPr="00CA3ADF" w:rsidRDefault="007107A4" w:rsidP="00CA3ADF">
            <w:pPr>
              <w:pStyle w:val="ListParagraph"/>
              <w:numPr>
                <w:ilvl w:val="0"/>
                <w:numId w:val="16"/>
              </w:numPr>
              <w:spacing w:after="120"/>
              <w:rPr>
                <w:rFonts w:eastAsia="VIC Light" w:cs="Arial"/>
                <w:sz w:val="18"/>
              </w:rPr>
            </w:pPr>
            <w:r>
              <w:rPr>
                <w:rFonts w:eastAsia="VIC Light" w:cs="Arial"/>
                <w:sz w:val="18"/>
              </w:rPr>
              <w:t>c</w:t>
            </w:r>
            <w:r w:rsidR="00CA3ADF" w:rsidRPr="00CA3ADF">
              <w:rPr>
                <w:rFonts w:eastAsia="VIC Light" w:cs="Arial"/>
                <w:sz w:val="18"/>
              </w:rPr>
              <w:t>overed $1.3 billion of projects</w:t>
            </w:r>
          </w:p>
          <w:p w14:paraId="4BAC9162" w14:textId="77777777" w:rsidR="00CA3ADF" w:rsidRPr="00CA3ADF" w:rsidRDefault="00CA3ADF" w:rsidP="00CA3ADF">
            <w:pPr>
              <w:pStyle w:val="ListParagraph"/>
              <w:numPr>
                <w:ilvl w:val="0"/>
                <w:numId w:val="16"/>
              </w:numPr>
              <w:spacing w:after="120"/>
              <w:rPr>
                <w:rFonts w:eastAsia="VIC Light" w:cs="Arial"/>
                <w:sz w:val="18"/>
              </w:rPr>
            </w:pPr>
            <w:r w:rsidRPr="00CA3ADF">
              <w:rPr>
                <w:rFonts w:eastAsia="VIC Light" w:cs="Arial"/>
                <w:sz w:val="18"/>
              </w:rPr>
              <w:t>1,306 SMEs involved in projects in Regional Victoria</w:t>
            </w:r>
          </w:p>
        </w:tc>
      </w:tr>
      <w:tr w:rsidR="00CA3ADF" w:rsidRPr="00CA3ADF" w14:paraId="48900366" w14:textId="77777777" w:rsidTr="00CA3ADF">
        <w:trPr>
          <w:trHeight w:val="1129"/>
        </w:trPr>
        <w:tc>
          <w:tcPr>
            <w:tcW w:w="8670" w:type="dxa"/>
          </w:tcPr>
          <w:p w14:paraId="0D00779B" w14:textId="77777777" w:rsidR="00CA3ADF" w:rsidRPr="00CA3ADF" w:rsidRDefault="00CA3ADF" w:rsidP="00CA3ADF">
            <w:pPr>
              <w:spacing w:after="120"/>
              <w:rPr>
                <w:rFonts w:eastAsia="VIC Light" w:cs="Arial"/>
                <w:sz w:val="18"/>
              </w:rPr>
            </w:pPr>
            <w:r w:rsidRPr="00CA3ADF">
              <w:rPr>
                <w:rFonts w:eastAsia="VIC Light" w:cs="Arial"/>
                <w:sz w:val="18"/>
              </w:rPr>
              <w:t>In Metropolitan Victoria, the Local Jobs First Policy</w:t>
            </w:r>
            <w:r w:rsidRPr="00CA3ADF">
              <w:rPr>
                <w:rStyle w:val="FootnoteReference"/>
                <w:rFonts w:eastAsia="VIC Light" w:cs="Arial"/>
                <w:sz w:val="18"/>
              </w:rPr>
              <w:footnoteReference w:id="3"/>
            </w:r>
          </w:p>
          <w:p w14:paraId="65F91E24" w14:textId="5E2571C9" w:rsidR="00CA3ADF" w:rsidRPr="00CA3ADF" w:rsidRDefault="007107A4" w:rsidP="00CA3ADF">
            <w:pPr>
              <w:pStyle w:val="ListParagraph"/>
              <w:numPr>
                <w:ilvl w:val="0"/>
                <w:numId w:val="16"/>
              </w:numPr>
              <w:spacing w:after="120"/>
              <w:rPr>
                <w:rFonts w:eastAsia="VIC Light" w:cs="Arial"/>
                <w:sz w:val="18"/>
              </w:rPr>
            </w:pPr>
            <w:r>
              <w:rPr>
                <w:rFonts w:eastAsia="VIC Light" w:cs="Arial"/>
                <w:sz w:val="18"/>
              </w:rPr>
              <w:t>s</w:t>
            </w:r>
            <w:r w:rsidR="00CA3ADF" w:rsidRPr="00CA3ADF">
              <w:rPr>
                <w:rFonts w:eastAsia="VIC Light" w:cs="Arial"/>
                <w:sz w:val="18"/>
              </w:rPr>
              <w:t>upported 8,926 local jobs</w:t>
            </w:r>
          </w:p>
          <w:p w14:paraId="21064B0F" w14:textId="3E63216F" w:rsidR="00CA3ADF" w:rsidRPr="00CA3ADF" w:rsidRDefault="007107A4" w:rsidP="00CA3ADF">
            <w:pPr>
              <w:pStyle w:val="ListParagraph"/>
              <w:numPr>
                <w:ilvl w:val="0"/>
                <w:numId w:val="16"/>
              </w:numPr>
              <w:spacing w:after="120"/>
              <w:rPr>
                <w:rFonts w:eastAsia="VIC Light" w:cs="Arial"/>
                <w:sz w:val="18"/>
              </w:rPr>
            </w:pPr>
            <w:r>
              <w:rPr>
                <w:rFonts w:eastAsia="VIC Light" w:cs="Arial"/>
                <w:sz w:val="18"/>
              </w:rPr>
              <w:t>a</w:t>
            </w:r>
            <w:r w:rsidR="00CA3ADF" w:rsidRPr="00CA3ADF">
              <w:rPr>
                <w:rFonts w:eastAsia="VIC Light" w:cs="Arial"/>
                <w:sz w:val="18"/>
              </w:rPr>
              <w:t>pplied to 258 projects</w:t>
            </w:r>
          </w:p>
          <w:p w14:paraId="097A3B38" w14:textId="1C8EB286" w:rsidR="00CA3ADF" w:rsidRPr="00CA3ADF" w:rsidRDefault="007107A4" w:rsidP="00CA3ADF">
            <w:pPr>
              <w:pStyle w:val="ListParagraph"/>
              <w:numPr>
                <w:ilvl w:val="0"/>
                <w:numId w:val="16"/>
              </w:numPr>
              <w:spacing w:after="120"/>
              <w:rPr>
                <w:rFonts w:eastAsia="VIC Light" w:cs="Arial"/>
                <w:sz w:val="18"/>
              </w:rPr>
            </w:pPr>
            <w:r>
              <w:rPr>
                <w:rFonts w:eastAsia="VIC Light" w:cs="Arial"/>
                <w:sz w:val="18"/>
              </w:rPr>
              <w:t>c</w:t>
            </w:r>
            <w:r w:rsidR="00CA3ADF" w:rsidRPr="00CA3ADF">
              <w:rPr>
                <w:rFonts w:eastAsia="VIC Light" w:cs="Arial"/>
                <w:sz w:val="18"/>
              </w:rPr>
              <w:t>overed $3.8 billion of projects</w:t>
            </w:r>
          </w:p>
          <w:p w14:paraId="313E92BC" w14:textId="77777777" w:rsidR="00CA3ADF" w:rsidRPr="00CA3ADF" w:rsidRDefault="00CA3ADF" w:rsidP="00CA3ADF">
            <w:pPr>
              <w:pStyle w:val="ListParagraph"/>
              <w:numPr>
                <w:ilvl w:val="0"/>
                <w:numId w:val="16"/>
              </w:numPr>
              <w:spacing w:after="120"/>
              <w:rPr>
                <w:rFonts w:eastAsia="VIC Light" w:cs="Arial"/>
                <w:sz w:val="18"/>
              </w:rPr>
            </w:pPr>
            <w:r w:rsidRPr="00CA3ADF">
              <w:rPr>
                <w:rFonts w:eastAsia="VIC Light" w:cs="Arial"/>
                <w:sz w:val="18"/>
              </w:rPr>
              <w:t>1,272 SMEs involved in projects in Metropolitan Victoria</w:t>
            </w:r>
          </w:p>
        </w:tc>
      </w:tr>
      <w:tr w:rsidR="00CA3ADF" w:rsidRPr="00CA3ADF" w14:paraId="2935BDF1" w14:textId="77777777" w:rsidTr="00CA3ADF">
        <w:tc>
          <w:tcPr>
            <w:tcW w:w="8670" w:type="dxa"/>
          </w:tcPr>
          <w:p w14:paraId="57DF365F" w14:textId="77777777" w:rsidR="00CA3ADF" w:rsidRPr="00CA3ADF" w:rsidRDefault="00CA3ADF" w:rsidP="00CA3ADF">
            <w:pPr>
              <w:spacing w:after="120"/>
              <w:rPr>
                <w:rFonts w:eastAsia="VIC Light" w:cs="Arial"/>
                <w:sz w:val="18"/>
              </w:rPr>
            </w:pPr>
            <w:r w:rsidRPr="00CA3ADF">
              <w:rPr>
                <w:rFonts w:eastAsia="VIC Light" w:cs="Arial"/>
                <w:sz w:val="18"/>
              </w:rPr>
              <w:t>In 2018-19 345 projects covered by Local Jobs First commenced, 223 were completed, 16,711 jobs and 2,697 SMEs supported. 1,059 positions for apprentices, trainees and cadets supported by Local Jobs First projects that commenced in 2018-19</w:t>
            </w:r>
          </w:p>
        </w:tc>
      </w:tr>
      <w:tr w:rsidR="00CA3ADF" w:rsidRPr="00CA3ADF" w14:paraId="4B808B8B" w14:textId="77777777" w:rsidTr="00CA3ADF">
        <w:tc>
          <w:tcPr>
            <w:tcW w:w="8670" w:type="dxa"/>
          </w:tcPr>
          <w:p w14:paraId="0DC4A1D1" w14:textId="77777777" w:rsidR="00CA3ADF" w:rsidRPr="00CA3ADF" w:rsidRDefault="00CA3ADF" w:rsidP="00CA3ADF">
            <w:pPr>
              <w:spacing w:after="120"/>
              <w:rPr>
                <w:rFonts w:eastAsia="VIC Light" w:cs="Arial"/>
                <w:sz w:val="18"/>
              </w:rPr>
            </w:pPr>
            <w:r w:rsidRPr="00CA3ADF">
              <w:rPr>
                <w:rFonts w:eastAsia="VIC Light" w:cs="Arial"/>
                <w:sz w:val="18"/>
              </w:rPr>
              <w:t>86 per cent average Local Content Committed for Projects that commenced in 2018–19</w:t>
            </w:r>
          </w:p>
        </w:tc>
      </w:tr>
      <w:tr w:rsidR="00CA3ADF" w:rsidRPr="00CA3ADF" w14:paraId="59687168" w14:textId="77777777" w:rsidTr="00CA3ADF">
        <w:tc>
          <w:tcPr>
            <w:tcW w:w="8670" w:type="dxa"/>
          </w:tcPr>
          <w:p w14:paraId="1D762B51" w14:textId="77777777" w:rsidR="00CA3ADF" w:rsidRPr="00CA3ADF" w:rsidRDefault="00CA3ADF" w:rsidP="00CA3ADF">
            <w:pPr>
              <w:spacing w:after="120"/>
              <w:rPr>
                <w:rFonts w:eastAsia="VIC Light" w:cs="Arial"/>
                <w:sz w:val="18"/>
              </w:rPr>
            </w:pPr>
            <w:r w:rsidRPr="00CA3ADF">
              <w:rPr>
                <w:rFonts w:eastAsia="VIC Light" w:cs="Arial"/>
                <w:sz w:val="18"/>
              </w:rPr>
              <w:t>86 per cent average Local Content Achieved for per cent Projects that were completed in 2018–19</w:t>
            </w:r>
          </w:p>
        </w:tc>
      </w:tr>
    </w:tbl>
    <w:p w14:paraId="16D3785A" w14:textId="77777777" w:rsidR="00CA3ADF" w:rsidRDefault="00CA3ADF" w:rsidP="00CA3ADF">
      <w:pPr>
        <w:pStyle w:val="ListParagraph"/>
        <w:rPr>
          <w:rFonts w:eastAsia="VIC Light" w:cs="Arial"/>
          <w:sz w:val="28"/>
        </w:rPr>
      </w:pPr>
      <w:r>
        <w:rPr>
          <w:noProof/>
        </w:rPr>
        <w:drawing>
          <wp:anchor distT="0" distB="0" distL="114300" distR="114300" simplePos="0" relativeHeight="251658240" behindDoc="0" locked="0" layoutInCell="1" allowOverlap="1" wp14:anchorId="526EEFBB" wp14:editId="04EFC535">
            <wp:simplePos x="0" y="0"/>
            <wp:positionH relativeFrom="column">
              <wp:posOffset>1631950</wp:posOffset>
            </wp:positionH>
            <wp:positionV relativeFrom="paragraph">
              <wp:posOffset>111760</wp:posOffset>
            </wp:positionV>
            <wp:extent cx="2820670" cy="3511550"/>
            <wp:effectExtent l="0" t="0" r="0" b="0"/>
            <wp:wrapSquare wrapText="bothSides"/>
            <wp:docPr id="3" name="Picture 3" descr="image of three young women in orange hi-vis vests and white hard h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8fy7\OneDrive - VicGov\AA VIPP\Annual Report\2018-19 Annual Report\Docs for Design studio\Female trainees (option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670" cy="351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BCD8CE" w14:textId="77777777" w:rsidR="00B56B86" w:rsidRPr="00CA3ADF" w:rsidRDefault="00CA3ADF" w:rsidP="00CA3ADF">
      <w:pPr>
        <w:pStyle w:val="ListParagraph"/>
        <w:rPr>
          <w:rFonts w:eastAsia="VIC Light" w:cs="Arial"/>
          <w:sz w:val="2"/>
        </w:rPr>
      </w:pPr>
      <w:r>
        <w:rPr>
          <w:rFonts w:eastAsia="VIC Light" w:cs="Arial"/>
          <w:sz w:val="28"/>
        </w:rPr>
        <w:br w:type="textWrapping" w:clear="all"/>
      </w:r>
    </w:p>
    <w:p w14:paraId="6CD634F2" w14:textId="77777777" w:rsidR="00B56B86" w:rsidRDefault="00B56B86" w:rsidP="005C64D5">
      <w:pPr>
        <w:pStyle w:val="Caption"/>
        <w:ind w:left="360"/>
        <w:jc w:val="center"/>
      </w:pPr>
      <w:fldSimple w:instr=" SEQ Figure \* ARABIC ">
        <w:r w:rsidR="00A31C73">
          <w:rPr>
            <w:noProof/>
          </w:rPr>
          <w:t>2</w:t>
        </w:r>
      </w:fldSimple>
      <w:r>
        <w:t xml:space="preserve"> Trainees on Melbourne Metro Tunnel Project</w:t>
      </w:r>
    </w:p>
    <w:p w14:paraId="70BA0725" w14:textId="77777777" w:rsidR="00CA3ADF" w:rsidRDefault="00B56B86" w:rsidP="00CA3ADF">
      <w:pPr>
        <w:spacing w:after="120"/>
        <w:ind w:left="360"/>
        <w:rPr>
          <w:rFonts w:eastAsia="VIC Light" w:cs="Arial"/>
        </w:rPr>
      </w:pPr>
      <w:bookmarkStart w:id="1" w:name="_Hlk25747433"/>
      <w:r w:rsidRPr="00B56B86">
        <w:rPr>
          <w:rFonts w:eastAsia="VIC Light" w:cs="Arial"/>
        </w:rPr>
        <w:t xml:space="preserve">The Local Jobs First – Major Projects Skills Guarantee ensures that young Victorian benefit directly from major Victorian infrastructure projects and ensures that we continue to grow the next generation of skilled workers in Victoria. </w:t>
      </w:r>
    </w:p>
    <w:p w14:paraId="2BB1118D" w14:textId="77777777" w:rsidR="00B56B86" w:rsidRDefault="00B56B86" w:rsidP="00CA3ADF">
      <w:pPr>
        <w:spacing w:after="120"/>
        <w:ind w:left="360"/>
        <w:rPr>
          <w:rFonts w:eastAsiaTheme="majorEastAsia"/>
          <w:spacing w:val="-10"/>
          <w:kern w:val="28"/>
          <w:szCs w:val="56"/>
        </w:rPr>
      </w:pPr>
      <w:r w:rsidRPr="00B56B86">
        <w:rPr>
          <w:rFonts w:eastAsia="VIC Light" w:cs="Arial"/>
        </w:rPr>
        <w:t>(Photo credit: Metro Tunnel Project)</w:t>
      </w:r>
      <w:bookmarkEnd w:id="1"/>
      <w:r>
        <w:rPr>
          <w:rFonts w:eastAsiaTheme="majorEastAsia"/>
          <w:spacing w:val="-10"/>
          <w:kern w:val="28"/>
          <w:szCs w:val="56"/>
        </w:rPr>
        <w:br w:type="page"/>
      </w:r>
    </w:p>
    <w:sdt>
      <w:sdtPr>
        <w:rPr>
          <w:rFonts w:eastAsiaTheme="minorHAnsi" w:cstheme="minorBidi"/>
          <w:color w:val="auto"/>
          <w:sz w:val="20"/>
          <w:szCs w:val="22"/>
        </w:rPr>
        <w:id w:val="1125893322"/>
        <w:docPartObj>
          <w:docPartGallery w:val="Table of Contents"/>
          <w:docPartUnique/>
        </w:docPartObj>
      </w:sdtPr>
      <w:sdtEndPr>
        <w:rPr>
          <w:b/>
          <w:bCs/>
          <w:noProof/>
        </w:rPr>
      </w:sdtEndPr>
      <w:sdtContent>
        <w:p w14:paraId="42FB127C" w14:textId="77777777" w:rsidR="00992E70" w:rsidRPr="00ED60A5" w:rsidRDefault="00992E70" w:rsidP="00B021AC">
          <w:pPr>
            <w:pStyle w:val="TOCHeading"/>
          </w:pPr>
          <w:r w:rsidRPr="00ED60A5">
            <w:t>Contents</w:t>
          </w:r>
        </w:p>
        <w:p w14:paraId="5505CDE7" w14:textId="75699CC5" w:rsidR="001F079B" w:rsidRDefault="000146C4">
          <w:pPr>
            <w:pStyle w:val="TOC1"/>
            <w:tabs>
              <w:tab w:val="right" w:leader="dot" w:pos="9030"/>
            </w:tabs>
            <w:rPr>
              <w:rFonts w:asciiTheme="minorHAnsi" w:eastAsiaTheme="minorEastAsia" w:hAnsiTheme="minorHAnsi"/>
              <w:noProof/>
              <w:sz w:val="22"/>
              <w:lang w:val="en-AU" w:eastAsia="en-AU"/>
            </w:rPr>
          </w:pPr>
          <w:r>
            <w:rPr>
              <w:rFonts w:cs="Arial"/>
            </w:rPr>
            <w:fldChar w:fldCharType="begin"/>
          </w:r>
          <w:r>
            <w:rPr>
              <w:rFonts w:cs="Arial"/>
            </w:rPr>
            <w:instrText xml:space="preserve"> TOC \o "1-3" \h \z \u </w:instrText>
          </w:r>
          <w:r>
            <w:rPr>
              <w:rFonts w:cs="Arial"/>
            </w:rPr>
            <w:fldChar w:fldCharType="separate"/>
          </w:r>
          <w:hyperlink w:anchor="_Toc25768268" w:history="1">
            <w:r w:rsidR="001F079B" w:rsidRPr="00211DFD">
              <w:rPr>
                <w:rStyle w:val="Hyperlink"/>
                <w:noProof/>
              </w:rPr>
              <w:t>Local Jobs First at a glance</w:t>
            </w:r>
            <w:r w:rsidR="001F079B">
              <w:rPr>
                <w:noProof/>
                <w:webHidden/>
              </w:rPr>
              <w:tab/>
            </w:r>
            <w:r w:rsidR="001F079B">
              <w:rPr>
                <w:noProof/>
                <w:webHidden/>
              </w:rPr>
              <w:fldChar w:fldCharType="begin"/>
            </w:r>
            <w:r w:rsidR="001F079B">
              <w:rPr>
                <w:noProof/>
                <w:webHidden/>
              </w:rPr>
              <w:instrText xml:space="preserve"> PAGEREF _Toc25768268 \h </w:instrText>
            </w:r>
            <w:r w:rsidR="001F079B">
              <w:rPr>
                <w:noProof/>
                <w:webHidden/>
              </w:rPr>
            </w:r>
            <w:r w:rsidR="001F079B">
              <w:rPr>
                <w:noProof/>
                <w:webHidden/>
              </w:rPr>
              <w:fldChar w:fldCharType="separate"/>
            </w:r>
            <w:r w:rsidR="001F079B">
              <w:rPr>
                <w:noProof/>
                <w:webHidden/>
              </w:rPr>
              <w:t>2</w:t>
            </w:r>
            <w:r w:rsidR="001F079B">
              <w:rPr>
                <w:noProof/>
                <w:webHidden/>
              </w:rPr>
              <w:fldChar w:fldCharType="end"/>
            </w:r>
          </w:hyperlink>
        </w:p>
        <w:p w14:paraId="5AB8F34E" w14:textId="6B297AF7" w:rsidR="001F079B" w:rsidRDefault="001F079B">
          <w:pPr>
            <w:pStyle w:val="TOC1"/>
            <w:tabs>
              <w:tab w:val="right" w:leader="dot" w:pos="9030"/>
            </w:tabs>
            <w:rPr>
              <w:rFonts w:asciiTheme="minorHAnsi" w:eastAsiaTheme="minorEastAsia" w:hAnsiTheme="minorHAnsi"/>
              <w:noProof/>
              <w:sz w:val="22"/>
              <w:lang w:val="en-AU" w:eastAsia="en-AU"/>
            </w:rPr>
          </w:pPr>
          <w:hyperlink w:anchor="_Toc25768269" w:history="1">
            <w:r w:rsidRPr="00211DFD">
              <w:rPr>
                <w:rStyle w:val="Hyperlink"/>
                <w:noProof/>
              </w:rPr>
              <w:t>Local Jobs First in Metropolitan Victoria 2018-19</w:t>
            </w:r>
            <w:r>
              <w:rPr>
                <w:noProof/>
                <w:webHidden/>
              </w:rPr>
              <w:tab/>
            </w:r>
            <w:r>
              <w:rPr>
                <w:noProof/>
                <w:webHidden/>
              </w:rPr>
              <w:fldChar w:fldCharType="begin"/>
            </w:r>
            <w:r>
              <w:rPr>
                <w:noProof/>
                <w:webHidden/>
              </w:rPr>
              <w:instrText xml:space="preserve"> PAGEREF _Toc25768269 \h </w:instrText>
            </w:r>
            <w:r>
              <w:rPr>
                <w:noProof/>
                <w:webHidden/>
              </w:rPr>
            </w:r>
            <w:r>
              <w:rPr>
                <w:noProof/>
                <w:webHidden/>
              </w:rPr>
              <w:fldChar w:fldCharType="separate"/>
            </w:r>
            <w:r>
              <w:rPr>
                <w:noProof/>
                <w:webHidden/>
              </w:rPr>
              <w:t>4</w:t>
            </w:r>
            <w:r>
              <w:rPr>
                <w:noProof/>
                <w:webHidden/>
              </w:rPr>
              <w:fldChar w:fldCharType="end"/>
            </w:r>
          </w:hyperlink>
        </w:p>
        <w:p w14:paraId="045ACFC1" w14:textId="35F169AB" w:rsidR="001F079B" w:rsidRDefault="001F079B">
          <w:pPr>
            <w:pStyle w:val="TOC1"/>
            <w:tabs>
              <w:tab w:val="right" w:leader="dot" w:pos="9030"/>
            </w:tabs>
            <w:rPr>
              <w:rFonts w:asciiTheme="minorHAnsi" w:eastAsiaTheme="minorEastAsia" w:hAnsiTheme="minorHAnsi"/>
              <w:noProof/>
              <w:sz w:val="22"/>
              <w:lang w:val="en-AU" w:eastAsia="en-AU"/>
            </w:rPr>
          </w:pPr>
          <w:hyperlink w:anchor="_Toc25768270" w:history="1">
            <w:r w:rsidRPr="00211DFD">
              <w:rPr>
                <w:rStyle w:val="Hyperlink"/>
                <w:noProof/>
              </w:rPr>
              <w:t>Minister’s Foreword</w:t>
            </w:r>
            <w:r>
              <w:rPr>
                <w:noProof/>
                <w:webHidden/>
              </w:rPr>
              <w:tab/>
            </w:r>
            <w:r>
              <w:rPr>
                <w:noProof/>
                <w:webHidden/>
              </w:rPr>
              <w:fldChar w:fldCharType="begin"/>
            </w:r>
            <w:r>
              <w:rPr>
                <w:noProof/>
                <w:webHidden/>
              </w:rPr>
              <w:instrText xml:space="preserve"> PAGEREF _Toc25768270 \h </w:instrText>
            </w:r>
            <w:r>
              <w:rPr>
                <w:noProof/>
                <w:webHidden/>
              </w:rPr>
            </w:r>
            <w:r>
              <w:rPr>
                <w:noProof/>
                <w:webHidden/>
              </w:rPr>
              <w:fldChar w:fldCharType="separate"/>
            </w:r>
            <w:r>
              <w:rPr>
                <w:noProof/>
                <w:webHidden/>
              </w:rPr>
              <w:t>5</w:t>
            </w:r>
            <w:r>
              <w:rPr>
                <w:noProof/>
                <w:webHidden/>
              </w:rPr>
              <w:fldChar w:fldCharType="end"/>
            </w:r>
          </w:hyperlink>
        </w:p>
        <w:p w14:paraId="2AE0DF7A" w14:textId="19E860CC" w:rsidR="001F079B" w:rsidRDefault="001F079B">
          <w:pPr>
            <w:pStyle w:val="TOC1"/>
            <w:tabs>
              <w:tab w:val="left" w:pos="440"/>
              <w:tab w:val="right" w:leader="dot" w:pos="9030"/>
            </w:tabs>
            <w:rPr>
              <w:rFonts w:asciiTheme="minorHAnsi" w:eastAsiaTheme="minorEastAsia" w:hAnsiTheme="minorHAnsi"/>
              <w:noProof/>
              <w:sz w:val="22"/>
              <w:lang w:val="en-AU" w:eastAsia="en-AU"/>
            </w:rPr>
          </w:pPr>
          <w:hyperlink w:anchor="_Toc25768271" w:history="1">
            <w:r w:rsidRPr="00211DFD">
              <w:rPr>
                <w:rStyle w:val="Hyperlink"/>
                <w:noProof/>
              </w:rPr>
              <w:t>1</w:t>
            </w:r>
            <w:r>
              <w:rPr>
                <w:rFonts w:asciiTheme="minorHAnsi" w:eastAsiaTheme="minorEastAsia" w:hAnsiTheme="minorHAnsi"/>
                <w:noProof/>
                <w:sz w:val="22"/>
                <w:lang w:val="en-AU" w:eastAsia="en-AU"/>
              </w:rPr>
              <w:tab/>
            </w:r>
            <w:r w:rsidRPr="00211DFD">
              <w:rPr>
                <w:rStyle w:val="Hyperlink"/>
                <w:noProof/>
              </w:rPr>
              <w:t>Local Jobs First</w:t>
            </w:r>
            <w:r>
              <w:rPr>
                <w:noProof/>
                <w:webHidden/>
              </w:rPr>
              <w:tab/>
            </w:r>
            <w:r>
              <w:rPr>
                <w:noProof/>
                <w:webHidden/>
              </w:rPr>
              <w:fldChar w:fldCharType="begin"/>
            </w:r>
            <w:r>
              <w:rPr>
                <w:noProof/>
                <w:webHidden/>
              </w:rPr>
              <w:instrText xml:space="preserve"> PAGEREF _Toc25768271 \h </w:instrText>
            </w:r>
            <w:r>
              <w:rPr>
                <w:noProof/>
                <w:webHidden/>
              </w:rPr>
            </w:r>
            <w:r>
              <w:rPr>
                <w:noProof/>
                <w:webHidden/>
              </w:rPr>
              <w:fldChar w:fldCharType="separate"/>
            </w:r>
            <w:r>
              <w:rPr>
                <w:noProof/>
                <w:webHidden/>
              </w:rPr>
              <w:t>6</w:t>
            </w:r>
            <w:r>
              <w:rPr>
                <w:noProof/>
                <w:webHidden/>
              </w:rPr>
              <w:fldChar w:fldCharType="end"/>
            </w:r>
          </w:hyperlink>
        </w:p>
        <w:p w14:paraId="0FEA2649" w14:textId="1ED0C203"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72" w:history="1">
            <w:r w:rsidRPr="00211DFD">
              <w:rPr>
                <w:rStyle w:val="Hyperlink"/>
                <w:noProof/>
              </w:rPr>
              <w:t>1.1</w:t>
            </w:r>
            <w:r>
              <w:rPr>
                <w:rFonts w:asciiTheme="minorHAnsi" w:eastAsiaTheme="minorEastAsia" w:hAnsiTheme="minorHAnsi"/>
                <w:noProof/>
                <w:sz w:val="22"/>
                <w:lang w:val="en-AU" w:eastAsia="en-AU"/>
              </w:rPr>
              <w:tab/>
            </w:r>
            <w:r w:rsidRPr="00211DFD">
              <w:rPr>
                <w:rStyle w:val="Hyperlink"/>
                <w:noProof/>
              </w:rPr>
              <w:t>Local Jobs First Act 2003</w:t>
            </w:r>
            <w:r>
              <w:rPr>
                <w:noProof/>
                <w:webHidden/>
              </w:rPr>
              <w:tab/>
            </w:r>
            <w:r>
              <w:rPr>
                <w:noProof/>
                <w:webHidden/>
              </w:rPr>
              <w:fldChar w:fldCharType="begin"/>
            </w:r>
            <w:r>
              <w:rPr>
                <w:noProof/>
                <w:webHidden/>
              </w:rPr>
              <w:instrText xml:space="preserve"> PAGEREF _Toc25768272 \h </w:instrText>
            </w:r>
            <w:r>
              <w:rPr>
                <w:noProof/>
                <w:webHidden/>
              </w:rPr>
            </w:r>
            <w:r>
              <w:rPr>
                <w:noProof/>
                <w:webHidden/>
              </w:rPr>
              <w:fldChar w:fldCharType="separate"/>
            </w:r>
            <w:r>
              <w:rPr>
                <w:noProof/>
                <w:webHidden/>
              </w:rPr>
              <w:t>6</w:t>
            </w:r>
            <w:r>
              <w:rPr>
                <w:noProof/>
                <w:webHidden/>
              </w:rPr>
              <w:fldChar w:fldCharType="end"/>
            </w:r>
          </w:hyperlink>
        </w:p>
        <w:p w14:paraId="24CB85A1" w14:textId="204E57F7"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73" w:history="1">
            <w:r w:rsidRPr="00211DFD">
              <w:rPr>
                <w:rStyle w:val="Hyperlink"/>
                <w:rFonts w:eastAsia="VIC SemiBold"/>
                <w:noProof/>
              </w:rPr>
              <w:t>1.2</w:t>
            </w:r>
            <w:r>
              <w:rPr>
                <w:rFonts w:asciiTheme="minorHAnsi" w:eastAsiaTheme="minorEastAsia" w:hAnsiTheme="minorHAnsi"/>
                <w:noProof/>
                <w:sz w:val="22"/>
                <w:lang w:val="en-AU" w:eastAsia="en-AU"/>
              </w:rPr>
              <w:tab/>
            </w:r>
            <w:r w:rsidRPr="00211DFD">
              <w:rPr>
                <w:rStyle w:val="Hyperlink"/>
                <w:rFonts w:eastAsia="VIC SemiBold"/>
                <w:noProof/>
              </w:rPr>
              <w:t>Local Jobs First – Victorian Industry Participation Policy</w:t>
            </w:r>
            <w:r>
              <w:rPr>
                <w:noProof/>
                <w:webHidden/>
              </w:rPr>
              <w:tab/>
            </w:r>
            <w:r>
              <w:rPr>
                <w:noProof/>
                <w:webHidden/>
              </w:rPr>
              <w:fldChar w:fldCharType="begin"/>
            </w:r>
            <w:r>
              <w:rPr>
                <w:noProof/>
                <w:webHidden/>
              </w:rPr>
              <w:instrText xml:space="preserve"> PAGEREF _Toc25768273 \h </w:instrText>
            </w:r>
            <w:r>
              <w:rPr>
                <w:noProof/>
                <w:webHidden/>
              </w:rPr>
            </w:r>
            <w:r>
              <w:rPr>
                <w:noProof/>
                <w:webHidden/>
              </w:rPr>
              <w:fldChar w:fldCharType="separate"/>
            </w:r>
            <w:r>
              <w:rPr>
                <w:noProof/>
                <w:webHidden/>
              </w:rPr>
              <w:t>7</w:t>
            </w:r>
            <w:r>
              <w:rPr>
                <w:noProof/>
                <w:webHidden/>
              </w:rPr>
              <w:fldChar w:fldCharType="end"/>
            </w:r>
          </w:hyperlink>
        </w:p>
        <w:p w14:paraId="2ED2336D" w14:textId="418B3962"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74" w:history="1">
            <w:r w:rsidRPr="00211DFD">
              <w:rPr>
                <w:rStyle w:val="Hyperlink"/>
                <w:rFonts w:eastAsia="VIC SemiBold"/>
                <w:noProof/>
              </w:rPr>
              <w:t>1.3</w:t>
            </w:r>
            <w:r>
              <w:rPr>
                <w:rFonts w:asciiTheme="minorHAnsi" w:eastAsiaTheme="minorEastAsia" w:hAnsiTheme="minorHAnsi"/>
                <w:noProof/>
                <w:sz w:val="22"/>
                <w:lang w:val="en-AU" w:eastAsia="en-AU"/>
              </w:rPr>
              <w:tab/>
            </w:r>
            <w:r w:rsidRPr="00211DFD">
              <w:rPr>
                <w:rStyle w:val="Hyperlink"/>
                <w:rFonts w:eastAsia="VIC SemiBold"/>
                <w:noProof/>
              </w:rPr>
              <w:t>Local Jobs First – Major Projects Skills Guarantee</w:t>
            </w:r>
            <w:r>
              <w:rPr>
                <w:noProof/>
                <w:webHidden/>
              </w:rPr>
              <w:tab/>
            </w:r>
            <w:r>
              <w:rPr>
                <w:noProof/>
                <w:webHidden/>
              </w:rPr>
              <w:fldChar w:fldCharType="begin"/>
            </w:r>
            <w:r>
              <w:rPr>
                <w:noProof/>
                <w:webHidden/>
              </w:rPr>
              <w:instrText xml:space="preserve"> PAGEREF _Toc25768274 \h </w:instrText>
            </w:r>
            <w:r>
              <w:rPr>
                <w:noProof/>
                <w:webHidden/>
              </w:rPr>
            </w:r>
            <w:r>
              <w:rPr>
                <w:noProof/>
                <w:webHidden/>
              </w:rPr>
              <w:fldChar w:fldCharType="separate"/>
            </w:r>
            <w:r>
              <w:rPr>
                <w:noProof/>
                <w:webHidden/>
              </w:rPr>
              <w:t>7</w:t>
            </w:r>
            <w:r>
              <w:rPr>
                <w:noProof/>
                <w:webHidden/>
              </w:rPr>
              <w:fldChar w:fldCharType="end"/>
            </w:r>
          </w:hyperlink>
        </w:p>
        <w:p w14:paraId="510BB071" w14:textId="112FD8E0" w:rsidR="001F079B" w:rsidRDefault="001F079B">
          <w:pPr>
            <w:pStyle w:val="TOC1"/>
            <w:tabs>
              <w:tab w:val="right" w:leader="dot" w:pos="9030"/>
            </w:tabs>
            <w:rPr>
              <w:rFonts w:asciiTheme="minorHAnsi" w:eastAsiaTheme="minorEastAsia" w:hAnsiTheme="minorHAnsi"/>
              <w:noProof/>
              <w:sz w:val="22"/>
              <w:lang w:val="en-AU" w:eastAsia="en-AU"/>
            </w:rPr>
          </w:pPr>
          <w:hyperlink w:anchor="_Toc25768275" w:history="1">
            <w:r w:rsidRPr="00211DFD">
              <w:rPr>
                <w:rStyle w:val="Hyperlink"/>
                <w:noProof/>
              </w:rPr>
              <w:t>Local Jobs First Commissioner</w:t>
            </w:r>
            <w:r>
              <w:rPr>
                <w:noProof/>
                <w:webHidden/>
              </w:rPr>
              <w:tab/>
            </w:r>
            <w:r>
              <w:rPr>
                <w:noProof/>
                <w:webHidden/>
              </w:rPr>
              <w:fldChar w:fldCharType="begin"/>
            </w:r>
            <w:r>
              <w:rPr>
                <w:noProof/>
                <w:webHidden/>
              </w:rPr>
              <w:instrText xml:space="preserve"> PAGEREF _Toc25768275 \h </w:instrText>
            </w:r>
            <w:r>
              <w:rPr>
                <w:noProof/>
                <w:webHidden/>
              </w:rPr>
            </w:r>
            <w:r>
              <w:rPr>
                <w:noProof/>
                <w:webHidden/>
              </w:rPr>
              <w:fldChar w:fldCharType="separate"/>
            </w:r>
            <w:r>
              <w:rPr>
                <w:noProof/>
                <w:webHidden/>
              </w:rPr>
              <w:t>7</w:t>
            </w:r>
            <w:r>
              <w:rPr>
                <w:noProof/>
                <w:webHidden/>
              </w:rPr>
              <w:fldChar w:fldCharType="end"/>
            </w:r>
          </w:hyperlink>
        </w:p>
        <w:p w14:paraId="487CC2B5" w14:textId="2ECF1C3C"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76" w:history="1">
            <w:r w:rsidRPr="00211DFD">
              <w:rPr>
                <w:rStyle w:val="Hyperlink"/>
                <w:rFonts w:eastAsia="VIC SemiBold"/>
                <w:noProof/>
              </w:rPr>
              <w:t>1.4</w:t>
            </w:r>
            <w:r>
              <w:rPr>
                <w:rFonts w:asciiTheme="minorHAnsi" w:eastAsiaTheme="minorEastAsia" w:hAnsiTheme="minorHAnsi"/>
                <w:noProof/>
                <w:sz w:val="22"/>
                <w:lang w:val="en-AU" w:eastAsia="en-AU"/>
              </w:rPr>
              <w:tab/>
            </w:r>
            <w:r w:rsidRPr="00211DFD">
              <w:rPr>
                <w:rStyle w:val="Hyperlink"/>
                <w:rFonts w:eastAsia="VIC SemiBold"/>
                <w:noProof/>
              </w:rPr>
              <w:t xml:space="preserve">Industry Capability Network (Victoria) – supporting day to day implementation of Local Jobs </w:t>
            </w:r>
            <w:r>
              <w:rPr>
                <w:rStyle w:val="Hyperlink"/>
                <w:rFonts w:eastAsia="VIC SemiBold"/>
                <w:noProof/>
              </w:rPr>
              <w:tab/>
            </w:r>
            <w:r w:rsidRPr="00211DFD">
              <w:rPr>
                <w:rStyle w:val="Hyperlink"/>
                <w:rFonts w:eastAsia="VIC SemiBold"/>
                <w:noProof/>
              </w:rPr>
              <w:t>First</w:t>
            </w:r>
            <w:r>
              <w:rPr>
                <w:noProof/>
                <w:webHidden/>
              </w:rPr>
              <w:tab/>
            </w:r>
            <w:r>
              <w:rPr>
                <w:noProof/>
                <w:webHidden/>
              </w:rPr>
              <w:fldChar w:fldCharType="begin"/>
            </w:r>
            <w:r>
              <w:rPr>
                <w:noProof/>
                <w:webHidden/>
              </w:rPr>
              <w:instrText xml:space="preserve"> PAGEREF _Toc25768276 \h </w:instrText>
            </w:r>
            <w:r>
              <w:rPr>
                <w:noProof/>
                <w:webHidden/>
              </w:rPr>
            </w:r>
            <w:r>
              <w:rPr>
                <w:noProof/>
                <w:webHidden/>
              </w:rPr>
              <w:fldChar w:fldCharType="separate"/>
            </w:r>
            <w:r>
              <w:rPr>
                <w:noProof/>
                <w:webHidden/>
              </w:rPr>
              <w:t>8</w:t>
            </w:r>
            <w:r>
              <w:rPr>
                <w:noProof/>
                <w:webHidden/>
              </w:rPr>
              <w:fldChar w:fldCharType="end"/>
            </w:r>
          </w:hyperlink>
        </w:p>
        <w:p w14:paraId="7546638E" w14:textId="2FB3521B"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77" w:history="1">
            <w:r w:rsidRPr="00211DFD">
              <w:rPr>
                <w:rStyle w:val="Hyperlink"/>
                <w:rFonts w:eastAsia="VIC SemiBold"/>
                <w:noProof/>
              </w:rPr>
              <w:t>1.5</w:t>
            </w:r>
            <w:r>
              <w:rPr>
                <w:rFonts w:asciiTheme="minorHAnsi" w:eastAsiaTheme="minorEastAsia" w:hAnsiTheme="minorHAnsi"/>
                <w:noProof/>
                <w:sz w:val="22"/>
                <w:lang w:val="en-AU" w:eastAsia="en-AU"/>
              </w:rPr>
              <w:tab/>
            </w:r>
            <w:r w:rsidRPr="00211DFD">
              <w:rPr>
                <w:rStyle w:val="Hyperlink"/>
                <w:rFonts w:eastAsia="VIC SemiBold"/>
                <w:noProof/>
              </w:rPr>
              <w:t>Local Jobs First Commissioner’s message</w:t>
            </w:r>
            <w:r>
              <w:rPr>
                <w:noProof/>
                <w:webHidden/>
              </w:rPr>
              <w:tab/>
            </w:r>
            <w:r>
              <w:rPr>
                <w:noProof/>
                <w:webHidden/>
              </w:rPr>
              <w:fldChar w:fldCharType="begin"/>
            </w:r>
            <w:r>
              <w:rPr>
                <w:noProof/>
                <w:webHidden/>
              </w:rPr>
              <w:instrText xml:space="preserve"> PAGEREF _Toc25768277 \h </w:instrText>
            </w:r>
            <w:r>
              <w:rPr>
                <w:noProof/>
                <w:webHidden/>
              </w:rPr>
            </w:r>
            <w:r>
              <w:rPr>
                <w:noProof/>
                <w:webHidden/>
              </w:rPr>
              <w:fldChar w:fldCharType="separate"/>
            </w:r>
            <w:r>
              <w:rPr>
                <w:noProof/>
                <w:webHidden/>
              </w:rPr>
              <w:t>8</w:t>
            </w:r>
            <w:r>
              <w:rPr>
                <w:noProof/>
                <w:webHidden/>
              </w:rPr>
              <w:fldChar w:fldCharType="end"/>
            </w:r>
          </w:hyperlink>
        </w:p>
        <w:p w14:paraId="28663B91" w14:textId="060C6A6E" w:rsidR="001F079B" w:rsidRDefault="001F079B">
          <w:pPr>
            <w:pStyle w:val="TOC1"/>
            <w:tabs>
              <w:tab w:val="right" w:leader="dot" w:pos="9030"/>
            </w:tabs>
            <w:rPr>
              <w:rFonts w:asciiTheme="minorHAnsi" w:eastAsiaTheme="minorEastAsia" w:hAnsiTheme="minorHAnsi"/>
              <w:noProof/>
              <w:sz w:val="22"/>
              <w:lang w:val="en-AU" w:eastAsia="en-AU"/>
            </w:rPr>
          </w:pPr>
          <w:hyperlink w:anchor="_Toc25768278" w:history="1">
            <w:r w:rsidRPr="00211DFD">
              <w:rPr>
                <w:rStyle w:val="Hyperlink"/>
                <w:noProof/>
              </w:rPr>
              <w:t>Local Jobs First in Regional Victoria 2018-19</w:t>
            </w:r>
            <w:r>
              <w:rPr>
                <w:noProof/>
                <w:webHidden/>
              </w:rPr>
              <w:tab/>
            </w:r>
            <w:r>
              <w:rPr>
                <w:noProof/>
                <w:webHidden/>
              </w:rPr>
              <w:fldChar w:fldCharType="begin"/>
            </w:r>
            <w:r>
              <w:rPr>
                <w:noProof/>
                <w:webHidden/>
              </w:rPr>
              <w:instrText xml:space="preserve"> PAGEREF _Toc25768278 \h </w:instrText>
            </w:r>
            <w:r>
              <w:rPr>
                <w:noProof/>
                <w:webHidden/>
              </w:rPr>
            </w:r>
            <w:r>
              <w:rPr>
                <w:noProof/>
                <w:webHidden/>
              </w:rPr>
              <w:fldChar w:fldCharType="separate"/>
            </w:r>
            <w:r>
              <w:rPr>
                <w:noProof/>
                <w:webHidden/>
              </w:rPr>
              <w:t>9</w:t>
            </w:r>
            <w:r>
              <w:rPr>
                <w:noProof/>
                <w:webHidden/>
              </w:rPr>
              <w:fldChar w:fldCharType="end"/>
            </w:r>
          </w:hyperlink>
        </w:p>
        <w:p w14:paraId="7508029D" w14:textId="47ACD8AF" w:rsidR="001F079B" w:rsidRDefault="001F079B">
          <w:pPr>
            <w:pStyle w:val="TOC1"/>
            <w:tabs>
              <w:tab w:val="left" w:pos="440"/>
              <w:tab w:val="right" w:leader="dot" w:pos="9030"/>
            </w:tabs>
            <w:rPr>
              <w:rFonts w:asciiTheme="minorHAnsi" w:eastAsiaTheme="minorEastAsia" w:hAnsiTheme="minorHAnsi"/>
              <w:noProof/>
              <w:sz w:val="22"/>
              <w:lang w:val="en-AU" w:eastAsia="en-AU"/>
            </w:rPr>
          </w:pPr>
          <w:hyperlink w:anchor="_Toc25768279" w:history="1">
            <w:r w:rsidRPr="00211DFD">
              <w:rPr>
                <w:rStyle w:val="Hyperlink"/>
                <w:noProof/>
              </w:rPr>
              <w:t>2</w:t>
            </w:r>
            <w:r>
              <w:rPr>
                <w:rFonts w:asciiTheme="minorHAnsi" w:eastAsiaTheme="minorEastAsia" w:hAnsiTheme="minorHAnsi"/>
                <w:noProof/>
                <w:sz w:val="22"/>
                <w:lang w:val="en-AU" w:eastAsia="en-AU"/>
              </w:rPr>
              <w:tab/>
            </w:r>
            <w:r w:rsidRPr="00211DFD">
              <w:rPr>
                <w:rStyle w:val="Hyperlink"/>
                <w:noProof/>
              </w:rPr>
              <w:t>Local Jobs First – outcomes in 2018–19</w:t>
            </w:r>
            <w:r>
              <w:rPr>
                <w:noProof/>
                <w:webHidden/>
              </w:rPr>
              <w:tab/>
            </w:r>
            <w:r>
              <w:rPr>
                <w:noProof/>
                <w:webHidden/>
              </w:rPr>
              <w:fldChar w:fldCharType="begin"/>
            </w:r>
            <w:r>
              <w:rPr>
                <w:noProof/>
                <w:webHidden/>
              </w:rPr>
              <w:instrText xml:space="preserve"> PAGEREF _Toc25768279 \h </w:instrText>
            </w:r>
            <w:r>
              <w:rPr>
                <w:noProof/>
                <w:webHidden/>
              </w:rPr>
            </w:r>
            <w:r>
              <w:rPr>
                <w:noProof/>
                <w:webHidden/>
              </w:rPr>
              <w:fldChar w:fldCharType="separate"/>
            </w:r>
            <w:r>
              <w:rPr>
                <w:noProof/>
                <w:webHidden/>
              </w:rPr>
              <w:t>9</w:t>
            </w:r>
            <w:r>
              <w:rPr>
                <w:noProof/>
                <w:webHidden/>
              </w:rPr>
              <w:fldChar w:fldCharType="end"/>
            </w:r>
          </w:hyperlink>
        </w:p>
        <w:p w14:paraId="4F59322D" w14:textId="4E922BB1"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80" w:history="1">
            <w:r w:rsidRPr="00211DFD">
              <w:rPr>
                <w:rStyle w:val="Hyperlink"/>
                <w:rFonts w:eastAsia="VIC SemiBold"/>
                <w:noProof/>
              </w:rPr>
              <w:t>2.1</w:t>
            </w:r>
            <w:r>
              <w:rPr>
                <w:rFonts w:asciiTheme="minorHAnsi" w:eastAsiaTheme="minorEastAsia" w:hAnsiTheme="minorHAnsi"/>
                <w:noProof/>
                <w:sz w:val="22"/>
                <w:lang w:val="en-AU" w:eastAsia="en-AU"/>
              </w:rPr>
              <w:tab/>
            </w:r>
            <w:r w:rsidRPr="00211DFD">
              <w:rPr>
                <w:rStyle w:val="Hyperlink"/>
                <w:rFonts w:eastAsia="VIC SemiBold"/>
                <w:noProof/>
              </w:rPr>
              <w:t>Local Content</w:t>
            </w:r>
            <w:r>
              <w:rPr>
                <w:noProof/>
                <w:webHidden/>
              </w:rPr>
              <w:tab/>
            </w:r>
            <w:r>
              <w:rPr>
                <w:noProof/>
                <w:webHidden/>
              </w:rPr>
              <w:fldChar w:fldCharType="begin"/>
            </w:r>
            <w:r>
              <w:rPr>
                <w:noProof/>
                <w:webHidden/>
              </w:rPr>
              <w:instrText xml:space="preserve"> PAGEREF _Toc25768280 \h </w:instrText>
            </w:r>
            <w:r>
              <w:rPr>
                <w:noProof/>
                <w:webHidden/>
              </w:rPr>
            </w:r>
            <w:r>
              <w:rPr>
                <w:noProof/>
                <w:webHidden/>
              </w:rPr>
              <w:fldChar w:fldCharType="separate"/>
            </w:r>
            <w:r>
              <w:rPr>
                <w:noProof/>
                <w:webHidden/>
              </w:rPr>
              <w:t>9</w:t>
            </w:r>
            <w:r>
              <w:rPr>
                <w:noProof/>
                <w:webHidden/>
              </w:rPr>
              <w:fldChar w:fldCharType="end"/>
            </w:r>
          </w:hyperlink>
        </w:p>
        <w:p w14:paraId="2BE6CCFA" w14:textId="1D26E683"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81" w:history="1">
            <w:r w:rsidRPr="00211DFD">
              <w:rPr>
                <w:rStyle w:val="Hyperlink"/>
                <w:rFonts w:eastAsia="VIC SemiBold"/>
                <w:noProof/>
              </w:rPr>
              <w:t>2.2</w:t>
            </w:r>
            <w:r>
              <w:rPr>
                <w:rFonts w:asciiTheme="minorHAnsi" w:eastAsiaTheme="minorEastAsia" w:hAnsiTheme="minorHAnsi"/>
                <w:noProof/>
                <w:sz w:val="22"/>
                <w:lang w:val="en-AU" w:eastAsia="en-AU"/>
              </w:rPr>
              <w:tab/>
            </w:r>
            <w:r w:rsidRPr="00211DFD">
              <w:rPr>
                <w:rStyle w:val="Hyperlink"/>
                <w:rFonts w:eastAsia="VIC SemiBold"/>
                <w:noProof/>
              </w:rPr>
              <w:t>Local Jobs First Standard Projects</w:t>
            </w:r>
            <w:r>
              <w:rPr>
                <w:noProof/>
                <w:webHidden/>
              </w:rPr>
              <w:tab/>
            </w:r>
            <w:r>
              <w:rPr>
                <w:noProof/>
                <w:webHidden/>
              </w:rPr>
              <w:fldChar w:fldCharType="begin"/>
            </w:r>
            <w:r>
              <w:rPr>
                <w:noProof/>
                <w:webHidden/>
              </w:rPr>
              <w:instrText xml:space="preserve"> PAGEREF _Toc25768281 \h </w:instrText>
            </w:r>
            <w:r>
              <w:rPr>
                <w:noProof/>
                <w:webHidden/>
              </w:rPr>
            </w:r>
            <w:r>
              <w:rPr>
                <w:noProof/>
                <w:webHidden/>
              </w:rPr>
              <w:fldChar w:fldCharType="separate"/>
            </w:r>
            <w:r>
              <w:rPr>
                <w:noProof/>
                <w:webHidden/>
              </w:rPr>
              <w:t>10</w:t>
            </w:r>
            <w:r>
              <w:rPr>
                <w:noProof/>
                <w:webHidden/>
              </w:rPr>
              <w:fldChar w:fldCharType="end"/>
            </w:r>
          </w:hyperlink>
        </w:p>
        <w:p w14:paraId="50526A7C" w14:textId="0CE7F983"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82" w:history="1">
            <w:r w:rsidRPr="00211DFD">
              <w:rPr>
                <w:rStyle w:val="Hyperlink"/>
                <w:rFonts w:eastAsia="VIC SemiBold"/>
                <w:noProof/>
              </w:rPr>
              <w:t>2.3</w:t>
            </w:r>
            <w:r>
              <w:rPr>
                <w:rFonts w:asciiTheme="minorHAnsi" w:eastAsiaTheme="minorEastAsia" w:hAnsiTheme="minorHAnsi"/>
                <w:noProof/>
                <w:sz w:val="22"/>
                <w:lang w:val="en-AU" w:eastAsia="en-AU"/>
              </w:rPr>
              <w:tab/>
            </w:r>
            <w:r w:rsidRPr="00211DFD">
              <w:rPr>
                <w:rStyle w:val="Hyperlink"/>
                <w:rFonts w:eastAsia="VIC SemiBold"/>
                <w:noProof/>
              </w:rPr>
              <w:t>Local Jobs First Strategic Projects</w:t>
            </w:r>
            <w:r>
              <w:rPr>
                <w:noProof/>
                <w:webHidden/>
              </w:rPr>
              <w:tab/>
            </w:r>
            <w:r>
              <w:rPr>
                <w:noProof/>
                <w:webHidden/>
              </w:rPr>
              <w:fldChar w:fldCharType="begin"/>
            </w:r>
            <w:r>
              <w:rPr>
                <w:noProof/>
                <w:webHidden/>
              </w:rPr>
              <w:instrText xml:space="preserve"> PAGEREF _Toc25768282 \h </w:instrText>
            </w:r>
            <w:r>
              <w:rPr>
                <w:noProof/>
                <w:webHidden/>
              </w:rPr>
            </w:r>
            <w:r>
              <w:rPr>
                <w:noProof/>
                <w:webHidden/>
              </w:rPr>
              <w:fldChar w:fldCharType="separate"/>
            </w:r>
            <w:r>
              <w:rPr>
                <w:noProof/>
                <w:webHidden/>
              </w:rPr>
              <w:t>10</w:t>
            </w:r>
            <w:r>
              <w:rPr>
                <w:noProof/>
                <w:webHidden/>
              </w:rPr>
              <w:fldChar w:fldCharType="end"/>
            </w:r>
          </w:hyperlink>
        </w:p>
        <w:p w14:paraId="04CC04D2" w14:textId="05431223"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83" w:history="1">
            <w:r w:rsidRPr="00211DFD">
              <w:rPr>
                <w:rStyle w:val="Hyperlink"/>
                <w:rFonts w:eastAsia="VIC SemiBold"/>
                <w:noProof/>
              </w:rPr>
              <w:t>2.4</w:t>
            </w:r>
            <w:r>
              <w:rPr>
                <w:rFonts w:asciiTheme="minorHAnsi" w:eastAsiaTheme="minorEastAsia" w:hAnsiTheme="minorHAnsi"/>
                <w:noProof/>
                <w:sz w:val="22"/>
                <w:lang w:val="en-AU" w:eastAsia="en-AU"/>
              </w:rPr>
              <w:tab/>
            </w:r>
            <w:r w:rsidRPr="00211DFD">
              <w:rPr>
                <w:rStyle w:val="Hyperlink"/>
                <w:rFonts w:eastAsia="VIC SemiBold"/>
                <w:noProof/>
              </w:rPr>
              <w:t>Local Jobs First Strategic Projects – completed</w:t>
            </w:r>
            <w:r>
              <w:rPr>
                <w:noProof/>
                <w:webHidden/>
              </w:rPr>
              <w:tab/>
            </w:r>
            <w:r>
              <w:rPr>
                <w:noProof/>
                <w:webHidden/>
              </w:rPr>
              <w:fldChar w:fldCharType="begin"/>
            </w:r>
            <w:r>
              <w:rPr>
                <w:noProof/>
                <w:webHidden/>
              </w:rPr>
              <w:instrText xml:space="preserve"> PAGEREF _Toc25768283 \h </w:instrText>
            </w:r>
            <w:r>
              <w:rPr>
                <w:noProof/>
                <w:webHidden/>
              </w:rPr>
            </w:r>
            <w:r>
              <w:rPr>
                <w:noProof/>
                <w:webHidden/>
              </w:rPr>
              <w:fldChar w:fldCharType="separate"/>
            </w:r>
            <w:r>
              <w:rPr>
                <w:noProof/>
                <w:webHidden/>
              </w:rPr>
              <w:t>17</w:t>
            </w:r>
            <w:r>
              <w:rPr>
                <w:noProof/>
                <w:webHidden/>
              </w:rPr>
              <w:fldChar w:fldCharType="end"/>
            </w:r>
          </w:hyperlink>
        </w:p>
        <w:p w14:paraId="21E1A3BD" w14:textId="3B960D2B"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84" w:history="1">
            <w:r w:rsidRPr="00211DFD">
              <w:rPr>
                <w:rStyle w:val="Hyperlink"/>
                <w:rFonts w:eastAsia="VIC SemiBold"/>
                <w:noProof/>
              </w:rPr>
              <w:t>2.5</w:t>
            </w:r>
            <w:r>
              <w:rPr>
                <w:rFonts w:asciiTheme="minorHAnsi" w:eastAsiaTheme="minorEastAsia" w:hAnsiTheme="minorHAnsi"/>
                <w:noProof/>
                <w:sz w:val="22"/>
                <w:lang w:val="en-AU" w:eastAsia="en-AU"/>
              </w:rPr>
              <w:tab/>
            </w:r>
            <w:r w:rsidRPr="00211DFD">
              <w:rPr>
                <w:rStyle w:val="Hyperlink"/>
                <w:rFonts w:eastAsia="VIC SemiBold"/>
                <w:noProof/>
              </w:rPr>
              <w:t>Local Jobs First – Major Projects Skills Guarantee</w:t>
            </w:r>
            <w:r>
              <w:rPr>
                <w:noProof/>
                <w:webHidden/>
              </w:rPr>
              <w:tab/>
            </w:r>
            <w:r>
              <w:rPr>
                <w:noProof/>
                <w:webHidden/>
              </w:rPr>
              <w:fldChar w:fldCharType="begin"/>
            </w:r>
            <w:r>
              <w:rPr>
                <w:noProof/>
                <w:webHidden/>
              </w:rPr>
              <w:instrText xml:space="preserve"> PAGEREF _Toc25768284 \h </w:instrText>
            </w:r>
            <w:r>
              <w:rPr>
                <w:noProof/>
                <w:webHidden/>
              </w:rPr>
            </w:r>
            <w:r>
              <w:rPr>
                <w:noProof/>
                <w:webHidden/>
              </w:rPr>
              <w:fldChar w:fldCharType="separate"/>
            </w:r>
            <w:r>
              <w:rPr>
                <w:noProof/>
                <w:webHidden/>
              </w:rPr>
              <w:t>18</w:t>
            </w:r>
            <w:r>
              <w:rPr>
                <w:noProof/>
                <w:webHidden/>
              </w:rPr>
              <w:fldChar w:fldCharType="end"/>
            </w:r>
          </w:hyperlink>
        </w:p>
        <w:p w14:paraId="68534D05" w14:textId="547284B8"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85" w:history="1">
            <w:r w:rsidRPr="00211DFD">
              <w:rPr>
                <w:rStyle w:val="Hyperlink"/>
                <w:rFonts w:eastAsia="VIC SemiBold"/>
                <w:noProof/>
              </w:rPr>
              <w:t>2.6</w:t>
            </w:r>
            <w:r>
              <w:rPr>
                <w:rFonts w:asciiTheme="minorHAnsi" w:eastAsiaTheme="minorEastAsia" w:hAnsiTheme="minorHAnsi"/>
                <w:noProof/>
                <w:sz w:val="22"/>
                <w:lang w:val="en-AU" w:eastAsia="en-AU"/>
              </w:rPr>
              <w:tab/>
            </w:r>
            <w:r w:rsidRPr="00211DFD">
              <w:rPr>
                <w:rStyle w:val="Hyperlink"/>
                <w:rFonts w:eastAsia="VIC SemiBold"/>
                <w:noProof/>
              </w:rPr>
              <w:t>Grants</w:t>
            </w:r>
            <w:r>
              <w:rPr>
                <w:noProof/>
                <w:webHidden/>
              </w:rPr>
              <w:tab/>
            </w:r>
            <w:r>
              <w:rPr>
                <w:noProof/>
                <w:webHidden/>
              </w:rPr>
              <w:fldChar w:fldCharType="begin"/>
            </w:r>
            <w:r>
              <w:rPr>
                <w:noProof/>
                <w:webHidden/>
              </w:rPr>
              <w:instrText xml:space="preserve"> PAGEREF _Toc25768285 \h </w:instrText>
            </w:r>
            <w:r>
              <w:rPr>
                <w:noProof/>
                <w:webHidden/>
              </w:rPr>
            </w:r>
            <w:r>
              <w:rPr>
                <w:noProof/>
                <w:webHidden/>
              </w:rPr>
              <w:fldChar w:fldCharType="separate"/>
            </w:r>
            <w:r>
              <w:rPr>
                <w:noProof/>
                <w:webHidden/>
              </w:rPr>
              <w:t>18</w:t>
            </w:r>
            <w:r>
              <w:rPr>
                <w:noProof/>
                <w:webHidden/>
              </w:rPr>
              <w:fldChar w:fldCharType="end"/>
            </w:r>
          </w:hyperlink>
        </w:p>
        <w:p w14:paraId="5EBE9DF8" w14:textId="43D43225" w:rsidR="001F079B" w:rsidRDefault="001F079B">
          <w:pPr>
            <w:pStyle w:val="TOC1"/>
            <w:tabs>
              <w:tab w:val="right" w:leader="dot" w:pos="9030"/>
            </w:tabs>
            <w:rPr>
              <w:rFonts w:asciiTheme="minorHAnsi" w:eastAsiaTheme="minorEastAsia" w:hAnsiTheme="minorHAnsi"/>
              <w:noProof/>
              <w:sz w:val="22"/>
              <w:lang w:val="en-AU" w:eastAsia="en-AU"/>
            </w:rPr>
          </w:pPr>
          <w:hyperlink w:anchor="_Toc25768286" w:history="1">
            <w:r w:rsidRPr="00211DFD">
              <w:rPr>
                <w:rStyle w:val="Hyperlink"/>
                <w:noProof/>
              </w:rPr>
              <w:t>Local Jobs First in Statewide 2018-19</w:t>
            </w:r>
            <w:r>
              <w:rPr>
                <w:noProof/>
                <w:webHidden/>
              </w:rPr>
              <w:tab/>
            </w:r>
            <w:r>
              <w:rPr>
                <w:noProof/>
                <w:webHidden/>
              </w:rPr>
              <w:fldChar w:fldCharType="begin"/>
            </w:r>
            <w:r>
              <w:rPr>
                <w:noProof/>
                <w:webHidden/>
              </w:rPr>
              <w:instrText xml:space="preserve"> PAGEREF _Toc25768286 \h </w:instrText>
            </w:r>
            <w:r>
              <w:rPr>
                <w:noProof/>
                <w:webHidden/>
              </w:rPr>
            </w:r>
            <w:r>
              <w:rPr>
                <w:noProof/>
                <w:webHidden/>
              </w:rPr>
              <w:fldChar w:fldCharType="separate"/>
            </w:r>
            <w:r>
              <w:rPr>
                <w:noProof/>
                <w:webHidden/>
              </w:rPr>
              <w:t>19</w:t>
            </w:r>
            <w:r>
              <w:rPr>
                <w:noProof/>
                <w:webHidden/>
              </w:rPr>
              <w:fldChar w:fldCharType="end"/>
            </w:r>
          </w:hyperlink>
        </w:p>
        <w:p w14:paraId="51BF152D" w14:textId="023B963A" w:rsidR="001F079B" w:rsidRDefault="001F079B">
          <w:pPr>
            <w:pStyle w:val="TOC1"/>
            <w:tabs>
              <w:tab w:val="left" w:pos="440"/>
              <w:tab w:val="right" w:leader="dot" w:pos="9030"/>
            </w:tabs>
            <w:rPr>
              <w:rFonts w:asciiTheme="minorHAnsi" w:eastAsiaTheme="minorEastAsia" w:hAnsiTheme="minorHAnsi"/>
              <w:noProof/>
              <w:sz w:val="22"/>
              <w:lang w:val="en-AU" w:eastAsia="en-AU"/>
            </w:rPr>
          </w:pPr>
          <w:hyperlink w:anchor="_Toc25768287" w:history="1">
            <w:r w:rsidRPr="00211DFD">
              <w:rPr>
                <w:rStyle w:val="Hyperlink"/>
                <w:noProof/>
              </w:rPr>
              <w:t>3</w:t>
            </w:r>
            <w:r>
              <w:rPr>
                <w:rFonts w:asciiTheme="minorHAnsi" w:eastAsiaTheme="minorEastAsia" w:hAnsiTheme="minorHAnsi"/>
                <w:noProof/>
                <w:sz w:val="22"/>
                <w:lang w:val="en-AU" w:eastAsia="en-AU"/>
              </w:rPr>
              <w:tab/>
            </w:r>
            <w:r w:rsidRPr="00211DFD">
              <w:rPr>
                <w:rStyle w:val="Hyperlink"/>
                <w:noProof/>
              </w:rPr>
              <w:t>Local Jobs First - Compliance</w:t>
            </w:r>
            <w:r>
              <w:rPr>
                <w:noProof/>
                <w:webHidden/>
              </w:rPr>
              <w:tab/>
            </w:r>
            <w:r>
              <w:rPr>
                <w:noProof/>
                <w:webHidden/>
              </w:rPr>
              <w:fldChar w:fldCharType="begin"/>
            </w:r>
            <w:r>
              <w:rPr>
                <w:noProof/>
                <w:webHidden/>
              </w:rPr>
              <w:instrText xml:space="preserve"> PAGEREF _Toc25768287 \h </w:instrText>
            </w:r>
            <w:r>
              <w:rPr>
                <w:noProof/>
                <w:webHidden/>
              </w:rPr>
            </w:r>
            <w:r>
              <w:rPr>
                <w:noProof/>
                <w:webHidden/>
              </w:rPr>
              <w:fldChar w:fldCharType="separate"/>
            </w:r>
            <w:r>
              <w:rPr>
                <w:noProof/>
                <w:webHidden/>
              </w:rPr>
              <w:t>19</w:t>
            </w:r>
            <w:r>
              <w:rPr>
                <w:noProof/>
                <w:webHidden/>
              </w:rPr>
              <w:fldChar w:fldCharType="end"/>
            </w:r>
          </w:hyperlink>
        </w:p>
        <w:p w14:paraId="2A9C3046" w14:textId="0B6AE530"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88" w:history="1">
            <w:r w:rsidRPr="00211DFD">
              <w:rPr>
                <w:rStyle w:val="Hyperlink"/>
                <w:rFonts w:eastAsia="VIC SemiBold"/>
                <w:noProof/>
              </w:rPr>
              <w:t>3.1</w:t>
            </w:r>
            <w:r>
              <w:rPr>
                <w:rFonts w:asciiTheme="minorHAnsi" w:eastAsiaTheme="minorEastAsia" w:hAnsiTheme="minorHAnsi"/>
                <w:noProof/>
                <w:sz w:val="22"/>
                <w:lang w:val="en-AU" w:eastAsia="en-AU"/>
              </w:rPr>
              <w:tab/>
            </w:r>
            <w:r w:rsidRPr="00211DFD">
              <w:rPr>
                <w:rStyle w:val="Hyperlink"/>
                <w:rFonts w:eastAsia="VIC SemiBold"/>
                <w:noProof/>
              </w:rPr>
              <w:t>Engagement and awareness</w:t>
            </w:r>
            <w:r>
              <w:rPr>
                <w:noProof/>
                <w:webHidden/>
              </w:rPr>
              <w:tab/>
            </w:r>
            <w:r>
              <w:rPr>
                <w:noProof/>
                <w:webHidden/>
              </w:rPr>
              <w:fldChar w:fldCharType="begin"/>
            </w:r>
            <w:r>
              <w:rPr>
                <w:noProof/>
                <w:webHidden/>
              </w:rPr>
              <w:instrText xml:space="preserve"> PAGEREF _Toc25768288 \h </w:instrText>
            </w:r>
            <w:r>
              <w:rPr>
                <w:noProof/>
                <w:webHidden/>
              </w:rPr>
            </w:r>
            <w:r>
              <w:rPr>
                <w:noProof/>
                <w:webHidden/>
              </w:rPr>
              <w:fldChar w:fldCharType="separate"/>
            </w:r>
            <w:r>
              <w:rPr>
                <w:noProof/>
                <w:webHidden/>
              </w:rPr>
              <w:t>19</w:t>
            </w:r>
            <w:r>
              <w:rPr>
                <w:noProof/>
                <w:webHidden/>
              </w:rPr>
              <w:fldChar w:fldCharType="end"/>
            </w:r>
          </w:hyperlink>
        </w:p>
        <w:p w14:paraId="44F4A780" w14:textId="6E5D7D60" w:rsidR="001F079B" w:rsidRDefault="001F079B">
          <w:pPr>
            <w:pStyle w:val="TOC2"/>
            <w:tabs>
              <w:tab w:val="left" w:pos="880"/>
              <w:tab w:val="right" w:leader="dot" w:pos="9030"/>
            </w:tabs>
            <w:rPr>
              <w:rFonts w:asciiTheme="minorHAnsi" w:eastAsiaTheme="minorEastAsia" w:hAnsiTheme="minorHAnsi"/>
              <w:noProof/>
              <w:sz w:val="22"/>
              <w:lang w:val="en-AU" w:eastAsia="en-AU"/>
            </w:rPr>
          </w:pPr>
          <w:hyperlink w:anchor="_Toc25768289" w:history="1">
            <w:r w:rsidRPr="00211DFD">
              <w:rPr>
                <w:rStyle w:val="Hyperlink"/>
                <w:rFonts w:eastAsia="VIC SemiBold"/>
                <w:noProof/>
              </w:rPr>
              <w:t>3.2</w:t>
            </w:r>
            <w:r>
              <w:rPr>
                <w:rFonts w:asciiTheme="minorHAnsi" w:eastAsiaTheme="minorEastAsia" w:hAnsiTheme="minorHAnsi"/>
                <w:noProof/>
                <w:sz w:val="22"/>
                <w:lang w:val="en-AU" w:eastAsia="en-AU"/>
              </w:rPr>
              <w:tab/>
            </w:r>
            <w:r w:rsidRPr="00211DFD">
              <w:rPr>
                <w:rStyle w:val="Hyperlink"/>
                <w:rFonts w:eastAsia="VIC SemiBold"/>
                <w:noProof/>
              </w:rPr>
              <w:t>Compliance reporting</w:t>
            </w:r>
            <w:r>
              <w:rPr>
                <w:noProof/>
                <w:webHidden/>
              </w:rPr>
              <w:tab/>
            </w:r>
            <w:r>
              <w:rPr>
                <w:noProof/>
                <w:webHidden/>
              </w:rPr>
              <w:fldChar w:fldCharType="begin"/>
            </w:r>
            <w:r>
              <w:rPr>
                <w:noProof/>
                <w:webHidden/>
              </w:rPr>
              <w:instrText xml:space="preserve"> PAGEREF _Toc25768289 \h </w:instrText>
            </w:r>
            <w:r>
              <w:rPr>
                <w:noProof/>
                <w:webHidden/>
              </w:rPr>
            </w:r>
            <w:r>
              <w:rPr>
                <w:noProof/>
                <w:webHidden/>
              </w:rPr>
              <w:fldChar w:fldCharType="separate"/>
            </w:r>
            <w:r>
              <w:rPr>
                <w:noProof/>
                <w:webHidden/>
              </w:rPr>
              <w:t>19</w:t>
            </w:r>
            <w:r>
              <w:rPr>
                <w:noProof/>
                <w:webHidden/>
              </w:rPr>
              <w:fldChar w:fldCharType="end"/>
            </w:r>
          </w:hyperlink>
        </w:p>
        <w:p w14:paraId="78CAAA92" w14:textId="79FF183B" w:rsidR="001F079B" w:rsidRDefault="001F079B">
          <w:pPr>
            <w:pStyle w:val="TOC2"/>
            <w:tabs>
              <w:tab w:val="right" w:leader="dot" w:pos="9030"/>
            </w:tabs>
            <w:rPr>
              <w:rFonts w:asciiTheme="minorHAnsi" w:eastAsiaTheme="minorEastAsia" w:hAnsiTheme="minorHAnsi"/>
              <w:noProof/>
              <w:sz w:val="22"/>
              <w:lang w:val="en-AU" w:eastAsia="en-AU"/>
            </w:rPr>
          </w:pPr>
          <w:hyperlink w:anchor="_Toc25768290" w:history="1">
            <w:r w:rsidRPr="00211DFD">
              <w:rPr>
                <w:rStyle w:val="Hyperlink"/>
                <w:rFonts w:eastAsia="VIC SemiBold"/>
                <w:noProof/>
              </w:rPr>
              <w:t>DISCLAIMER</w:t>
            </w:r>
            <w:r>
              <w:rPr>
                <w:noProof/>
                <w:webHidden/>
              </w:rPr>
              <w:tab/>
            </w:r>
            <w:r>
              <w:rPr>
                <w:noProof/>
                <w:webHidden/>
              </w:rPr>
              <w:fldChar w:fldCharType="begin"/>
            </w:r>
            <w:r>
              <w:rPr>
                <w:noProof/>
                <w:webHidden/>
              </w:rPr>
              <w:instrText xml:space="preserve"> PAGEREF _Toc25768290 \h </w:instrText>
            </w:r>
            <w:r>
              <w:rPr>
                <w:noProof/>
                <w:webHidden/>
              </w:rPr>
            </w:r>
            <w:r>
              <w:rPr>
                <w:noProof/>
                <w:webHidden/>
              </w:rPr>
              <w:fldChar w:fldCharType="separate"/>
            </w:r>
            <w:r>
              <w:rPr>
                <w:noProof/>
                <w:webHidden/>
              </w:rPr>
              <w:t>20</w:t>
            </w:r>
            <w:r>
              <w:rPr>
                <w:noProof/>
                <w:webHidden/>
              </w:rPr>
              <w:fldChar w:fldCharType="end"/>
            </w:r>
          </w:hyperlink>
        </w:p>
        <w:p w14:paraId="5A66604D" w14:textId="3C70F8CE" w:rsidR="00992E70" w:rsidRPr="00ED60A5" w:rsidRDefault="000146C4" w:rsidP="00992E70">
          <w:pPr>
            <w:pStyle w:val="TOC2"/>
            <w:tabs>
              <w:tab w:val="left" w:pos="880"/>
              <w:tab w:val="right" w:leader="dot" w:pos="9030"/>
            </w:tabs>
            <w:rPr>
              <w:rFonts w:cs="Arial"/>
            </w:rPr>
          </w:pPr>
          <w:r>
            <w:rPr>
              <w:rFonts w:cs="Arial"/>
            </w:rPr>
            <w:fldChar w:fldCharType="end"/>
          </w:r>
        </w:p>
      </w:sdtContent>
    </w:sdt>
    <w:p w14:paraId="248960BC" w14:textId="77777777" w:rsidR="004B0668" w:rsidRDefault="004B0668" w:rsidP="00CA3ADF">
      <w:pPr>
        <w:pStyle w:val="Heading1"/>
      </w:pPr>
      <w:r>
        <w:br w:type="page"/>
      </w:r>
    </w:p>
    <w:p w14:paraId="4550E251" w14:textId="77777777" w:rsidR="00CA3ADF" w:rsidRPr="00B021AC" w:rsidRDefault="00CA3ADF" w:rsidP="00CA3ADF">
      <w:pPr>
        <w:pStyle w:val="Heading1"/>
      </w:pPr>
      <w:bookmarkStart w:id="2" w:name="_Toc25768269"/>
      <w:r w:rsidRPr="00B021AC">
        <w:lastRenderedPageBreak/>
        <w:t xml:space="preserve">Local Jobs First </w:t>
      </w:r>
      <w:r>
        <w:t>in Metropolitan Victoria 2018-19</w:t>
      </w:r>
      <w:bookmarkEnd w:id="2"/>
    </w:p>
    <w:tbl>
      <w:tblPr>
        <w:tblStyle w:val="TableGrid"/>
        <w:tblW w:w="0" w:type="auto"/>
        <w:tblInd w:w="360" w:type="dxa"/>
        <w:tblLook w:val="04A0" w:firstRow="1" w:lastRow="0" w:firstColumn="1" w:lastColumn="0" w:noHBand="0" w:noVBand="1"/>
      </w:tblPr>
      <w:tblGrid>
        <w:gridCol w:w="8670"/>
      </w:tblGrid>
      <w:tr w:rsidR="00CA3ADF" w:rsidRPr="00CA3ADF" w14:paraId="6756FCEE" w14:textId="77777777" w:rsidTr="00CA3ADF">
        <w:tc>
          <w:tcPr>
            <w:tcW w:w="8670" w:type="dxa"/>
          </w:tcPr>
          <w:p w14:paraId="4B0704FB" w14:textId="77777777" w:rsidR="00CA3ADF" w:rsidRPr="00CA3ADF" w:rsidRDefault="00CA3ADF" w:rsidP="00CA3ADF">
            <w:pPr>
              <w:spacing w:after="60"/>
              <w:rPr>
                <w:sz w:val="18"/>
                <w:szCs w:val="18"/>
              </w:rPr>
            </w:pPr>
            <w:r w:rsidRPr="00CA3ADF">
              <w:rPr>
                <w:sz w:val="18"/>
                <w:szCs w:val="18"/>
              </w:rPr>
              <w:t>8,926 jobs supported across Metropolitan Victoria</w:t>
            </w:r>
          </w:p>
        </w:tc>
      </w:tr>
      <w:tr w:rsidR="00CA3ADF" w:rsidRPr="00CA3ADF" w14:paraId="0FCD5E75" w14:textId="77777777" w:rsidTr="00CA3ADF">
        <w:tc>
          <w:tcPr>
            <w:tcW w:w="8670" w:type="dxa"/>
          </w:tcPr>
          <w:p w14:paraId="0F3217F2" w14:textId="77777777" w:rsidR="00CA3ADF" w:rsidRPr="00CA3ADF" w:rsidRDefault="00CA3ADF" w:rsidP="00CA3ADF">
            <w:pPr>
              <w:spacing w:after="60"/>
              <w:rPr>
                <w:sz w:val="18"/>
                <w:szCs w:val="18"/>
              </w:rPr>
            </w:pPr>
            <w:r w:rsidRPr="00CA3ADF">
              <w:rPr>
                <w:sz w:val="18"/>
                <w:szCs w:val="18"/>
              </w:rPr>
              <w:t>1,272 SMEs involved in projects across Metropolitan Victoria</w:t>
            </w:r>
          </w:p>
        </w:tc>
      </w:tr>
      <w:tr w:rsidR="00CA3ADF" w:rsidRPr="00CA3ADF" w14:paraId="6D108C3A" w14:textId="77777777" w:rsidTr="00CA3ADF">
        <w:trPr>
          <w:trHeight w:val="1497"/>
        </w:trPr>
        <w:tc>
          <w:tcPr>
            <w:tcW w:w="8670" w:type="dxa"/>
          </w:tcPr>
          <w:p w14:paraId="54AD632D" w14:textId="77777777" w:rsidR="00CA3ADF" w:rsidRPr="00CA3ADF" w:rsidRDefault="00CA3ADF" w:rsidP="00CA3ADF">
            <w:pPr>
              <w:spacing w:after="60"/>
              <w:rPr>
                <w:sz w:val="18"/>
                <w:szCs w:val="18"/>
              </w:rPr>
            </w:pPr>
            <w:r w:rsidRPr="00CA3ADF">
              <w:rPr>
                <w:sz w:val="18"/>
                <w:szCs w:val="18"/>
              </w:rPr>
              <w:t>Northern Metro</w:t>
            </w:r>
          </w:p>
          <w:p w14:paraId="1AC2A9CA" w14:textId="77777777" w:rsidR="00CA3ADF" w:rsidRPr="00CA3ADF" w:rsidRDefault="00CA3ADF" w:rsidP="00CA3ADF">
            <w:pPr>
              <w:pStyle w:val="ListParagraph"/>
              <w:numPr>
                <w:ilvl w:val="0"/>
                <w:numId w:val="25"/>
              </w:numPr>
              <w:spacing w:after="60"/>
              <w:rPr>
                <w:sz w:val="18"/>
                <w:szCs w:val="18"/>
              </w:rPr>
            </w:pPr>
            <w:r w:rsidRPr="00CA3ADF">
              <w:rPr>
                <w:sz w:val="18"/>
                <w:szCs w:val="18"/>
              </w:rPr>
              <w:t>25 projects</w:t>
            </w:r>
          </w:p>
          <w:p w14:paraId="38F86833" w14:textId="77777777" w:rsidR="00CA3ADF" w:rsidRPr="00CA3ADF" w:rsidRDefault="00CA3ADF" w:rsidP="00CA3ADF">
            <w:pPr>
              <w:pStyle w:val="ListParagraph"/>
              <w:numPr>
                <w:ilvl w:val="0"/>
                <w:numId w:val="25"/>
              </w:numPr>
              <w:spacing w:after="60"/>
              <w:rPr>
                <w:sz w:val="18"/>
                <w:szCs w:val="18"/>
              </w:rPr>
            </w:pPr>
            <w:r w:rsidRPr="00CA3ADF">
              <w:rPr>
                <w:sz w:val="18"/>
                <w:szCs w:val="18"/>
              </w:rPr>
              <w:t>$666 million</w:t>
            </w:r>
          </w:p>
          <w:p w14:paraId="2CC240C0" w14:textId="77777777" w:rsidR="00CA3ADF" w:rsidRPr="00CA3ADF" w:rsidRDefault="00CA3ADF" w:rsidP="00CA3ADF">
            <w:pPr>
              <w:pStyle w:val="ListParagraph"/>
              <w:numPr>
                <w:ilvl w:val="0"/>
                <w:numId w:val="25"/>
              </w:numPr>
              <w:spacing w:after="60"/>
              <w:rPr>
                <w:sz w:val="18"/>
                <w:szCs w:val="18"/>
              </w:rPr>
            </w:pPr>
            <w:r w:rsidRPr="00CA3ADF">
              <w:rPr>
                <w:sz w:val="18"/>
                <w:szCs w:val="18"/>
              </w:rPr>
              <w:t>1,343 jobs supported by projects</w:t>
            </w:r>
          </w:p>
          <w:p w14:paraId="333ABF85" w14:textId="77777777" w:rsidR="00CA3ADF" w:rsidRPr="00CA3ADF" w:rsidRDefault="00CA3ADF" w:rsidP="00CA3ADF">
            <w:pPr>
              <w:pStyle w:val="ListParagraph"/>
              <w:numPr>
                <w:ilvl w:val="0"/>
                <w:numId w:val="25"/>
              </w:numPr>
              <w:spacing w:after="60"/>
              <w:rPr>
                <w:sz w:val="18"/>
                <w:szCs w:val="18"/>
              </w:rPr>
            </w:pPr>
            <w:r w:rsidRPr="00CA3ADF">
              <w:rPr>
                <w:sz w:val="18"/>
                <w:szCs w:val="18"/>
              </w:rPr>
              <w:t>111 SMEs getting work</w:t>
            </w:r>
          </w:p>
          <w:p w14:paraId="6FD22CE0" w14:textId="77777777" w:rsidR="00CA3ADF" w:rsidRPr="00CA3ADF" w:rsidRDefault="00CA3ADF" w:rsidP="00CA3ADF">
            <w:pPr>
              <w:pStyle w:val="ListParagraph"/>
              <w:numPr>
                <w:ilvl w:val="0"/>
                <w:numId w:val="25"/>
              </w:numPr>
              <w:spacing w:after="60"/>
              <w:rPr>
                <w:sz w:val="18"/>
                <w:szCs w:val="18"/>
              </w:rPr>
            </w:pPr>
            <w:r w:rsidRPr="00CA3ADF">
              <w:rPr>
                <w:sz w:val="18"/>
                <w:szCs w:val="18"/>
              </w:rPr>
              <w:t>88% average local content</w:t>
            </w:r>
          </w:p>
        </w:tc>
      </w:tr>
      <w:tr w:rsidR="00CA3ADF" w:rsidRPr="00CA3ADF" w14:paraId="625D50FD" w14:textId="77777777" w:rsidTr="00E84BF3">
        <w:trPr>
          <w:trHeight w:val="1497"/>
        </w:trPr>
        <w:tc>
          <w:tcPr>
            <w:tcW w:w="8670" w:type="dxa"/>
          </w:tcPr>
          <w:p w14:paraId="2EE07AD7" w14:textId="77777777" w:rsidR="00CA3ADF" w:rsidRPr="00CA3ADF" w:rsidRDefault="00CA3ADF" w:rsidP="00CA3ADF">
            <w:pPr>
              <w:spacing w:after="60"/>
              <w:rPr>
                <w:sz w:val="18"/>
                <w:szCs w:val="18"/>
              </w:rPr>
            </w:pPr>
            <w:r w:rsidRPr="00CA3ADF">
              <w:rPr>
                <w:sz w:val="18"/>
                <w:szCs w:val="18"/>
              </w:rPr>
              <w:t>Inner Metro</w:t>
            </w:r>
          </w:p>
          <w:p w14:paraId="74D567FD" w14:textId="77777777" w:rsidR="00CA3ADF" w:rsidRPr="00CA3ADF" w:rsidRDefault="00CA3ADF" w:rsidP="00CA3ADF">
            <w:pPr>
              <w:pStyle w:val="ListParagraph"/>
              <w:numPr>
                <w:ilvl w:val="0"/>
                <w:numId w:val="25"/>
              </w:numPr>
              <w:spacing w:after="60"/>
              <w:rPr>
                <w:sz w:val="18"/>
                <w:szCs w:val="18"/>
              </w:rPr>
            </w:pPr>
            <w:r w:rsidRPr="00CA3ADF">
              <w:rPr>
                <w:sz w:val="18"/>
                <w:szCs w:val="18"/>
              </w:rPr>
              <w:t>166 projects</w:t>
            </w:r>
          </w:p>
          <w:p w14:paraId="3A03459A" w14:textId="77777777" w:rsidR="00CA3ADF" w:rsidRPr="00CA3ADF" w:rsidRDefault="00CA3ADF" w:rsidP="00CA3ADF">
            <w:pPr>
              <w:pStyle w:val="ListParagraph"/>
              <w:numPr>
                <w:ilvl w:val="0"/>
                <w:numId w:val="25"/>
              </w:numPr>
              <w:spacing w:after="60"/>
              <w:rPr>
                <w:sz w:val="18"/>
                <w:szCs w:val="18"/>
              </w:rPr>
            </w:pPr>
            <w:r w:rsidRPr="00CA3ADF">
              <w:rPr>
                <w:sz w:val="18"/>
                <w:szCs w:val="18"/>
              </w:rPr>
              <w:t>$2.4 billion</w:t>
            </w:r>
          </w:p>
          <w:p w14:paraId="2A9205FB" w14:textId="77777777" w:rsidR="00CA3ADF" w:rsidRPr="00CA3ADF" w:rsidRDefault="00CA3ADF" w:rsidP="00CA3ADF">
            <w:pPr>
              <w:pStyle w:val="ListParagraph"/>
              <w:numPr>
                <w:ilvl w:val="0"/>
                <w:numId w:val="25"/>
              </w:numPr>
              <w:spacing w:after="60"/>
              <w:rPr>
                <w:sz w:val="18"/>
                <w:szCs w:val="18"/>
              </w:rPr>
            </w:pPr>
            <w:r w:rsidRPr="00CA3ADF">
              <w:rPr>
                <w:sz w:val="18"/>
                <w:szCs w:val="18"/>
              </w:rPr>
              <w:t>6,090 jobs supported by projects</w:t>
            </w:r>
          </w:p>
          <w:p w14:paraId="3EFC2A47" w14:textId="77777777" w:rsidR="00CA3ADF" w:rsidRPr="00CA3ADF" w:rsidRDefault="00CA3ADF" w:rsidP="00CA3ADF">
            <w:pPr>
              <w:pStyle w:val="ListParagraph"/>
              <w:numPr>
                <w:ilvl w:val="0"/>
                <w:numId w:val="25"/>
              </w:numPr>
              <w:spacing w:after="60"/>
              <w:rPr>
                <w:sz w:val="18"/>
                <w:szCs w:val="18"/>
              </w:rPr>
            </w:pPr>
            <w:r w:rsidRPr="00CA3ADF">
              <w:rPr>
                <w:sz w:val="18"/>
                <w:szCs w:val="18"/>
              </w:rPr>
              <w:t>563 SMEs getting work</w:t>
            </w:r>
          </w:p>
          <w:p w14:paraId="6AEEB331" w14:textId="77777777" w:rsidR="00CA3ADF" w:rsidRPr="00CA3ADF" w:rsidRDefault="00CA3ADF" w:rsidP="00CA3ADF">
            <w:pPr>
              <w:pStyle w:val="ListParagraph"/>
              <w:numPr>
                <w:ilvl w:val="0"/>
                <w:numId w:val="25"/>
              </w:numPr>
              <w:spacing w:after="60"/>
              <w:rPr>
                <w:sz w:val="18"/>
                <w:szCs w:val="18"/>
              </w:rPr>
            </w:pPr>
            <w:r w:rsidRPr="00CA3ADF">
              <w:rPr>
                <w:sz w:val="18"/>
                <w:szCs w:val="18"/>
              </w:rPr>
              <w:t>82% average local content</w:t>
            </w:r>
          </w:p>
        </w:tc>
      </w:tr>
      <w:tr w:rsidR="00CA3ADF" w:rsidRPr="00CA3ADF" w14:paraId="10F6F705" w14:textId="77777777" w:rsidTr="00C51770">
        <w:trPr>
          <w:trHeight w:val="1497"/>
        </w:trPr>
        <w:tc>
          <w:tcPr>
            <w:tcW w:w="8670" w:type="dxa"/>
          </w:tcPr>
          <w:p w14:paraId="30F8F338" w14:textId="77777777" w:rsidR="00CA3ADF" w:rsidRPr="00CA3ADF" w:rsidRDefault="00CA3ADF" w:rsidP="00CA3ADF">
            <w:pPr>
              <w:spacing w:after="60"/>
              <w:rPr>
                <w:sz w:val="18"/>
                <w:szCs w:val="18"/>
              </w:rPr>
            </w:pPr>
            <w:r w:rsidRPr="00CA3ADF">
              <w:rPr>
                <w:sz w:val="18"/>
                <w:szCs w:val="18"/>
              </w:rPr>
              <w:t>Eastern Metro</w:t>
            </w:r>
          </w:p>
          <w:p w14:paraId="5997881B" w14:textId="77777777" w:rsidR="00CA3ADF" w:rsidRPr="00CA3ADF" w:rsidRDefault="00CA3ADF" w:rsidP="00CA3ADF">
            <w:pPr>
              <w:pStyle w:val="ListParagraph"/>
              <w:numPr>
                <w:ilvl w:val="0"/>
                <w:numId w:val="25"/>
              </w:numPr>
              <w:spacing w:after="60"/>
              <w:rPr>
                <w:sz w:val="18"/>
                <w:szCs w:val="18"/>
              </w:rPr>
            </w:pPr>
            <w:r w:rsidRPr="00CA3ADF">
              <w:rPr>
                <w:sz w:val="18"/>
                <w:szCs w:val="18"/>
              </w:rPr>
              <w:t>17 projects</w:t>
            </w:r>
          </w:p>
          <w:p w14:paraId="254D48B4" w14:textId="77777777" w:rsidR="00CA3ADF" w:rsidRPr="00CA3ADF" w:rsidRDefault="00CA3ADF" w:rsidP="00CA3ADF">
            <w:pPr>
              <w:pStyle w:val="ListParagraph"/>
              <w:numPr>
                <w:ilvl w:val="0"/>
                <w:numId w:val="25"/>
              </w:numPr>
              <w:spacing w:after="60"/>
              <w:rPr>
                <w:sz w:val="18"/>
                <w:szCs w:val="18"/>
              </w:rPr>
            </w:pPr>
            <w:r w:rsidRPr="00CA3ADF">
              <w:rPr>
                <w:sz w:val="18"/>
                <w:szCs w:val="18"/>
              </w:rPr>
              <w:t>$160 million</w:t>
            </w:r>
          </w:p>
          <w:p w14:paraId="20EAF384" w14:textId="77777777" w:rsidR="00CA3ADF" w:rsidRPr="00CA3ADF" w:rsidRDefault="00CA3ADF" w:rsidP="00CA3ADF">
            <w:pPr>
              <w:pStyle w:val="ListParagraph"/>
              <w:numPr>
                <w:ilvl w:val="0"/>
                <w:numId w:val="25"/>
              </w:numPr>
              <w:spacing w:after="60"/>
              <w:rPr>
                <w:sz w:val="18"/>
                <w:szCs w:val="18"/>
              </w:rPr>
            </w:pPr>
            <w:r w:rsidRPr="00CA3ADF">
              <w:rPr>
                <w:sz w:val="18"/>
                <w:szCs w:val="18"/>
              </w:rPr>
              <w:t>548 jobs supported by projects</w:t>
            </w:r>
          </w:p>
          <w:p w14:paraId="708CC56C" w14:textId="77777777" w:rsidR="00CA3ADF" w:rsidRPr="00CA3ADF" w:rsidRDefault="00CA3ADF" w:rsidP="00CA3ADF">
            <w:pPr>
              <w:pStyle w:val="ListParagraph"/>
              <w:numPr>
                <w:ilvl w:val="0"/>
                <w:numId w:val="25"/>
              </w:numPr>
              <w:spacing w:after="60"/>
              <w:rPr>
                <w:sz w:val="18"/>
                <w:szCs w:val="18"/>
              </w:rPr>
            </w:pPr>
            <w:r w:rsidRPr="00CA3ADF">
              <w:rPr>
                <w:sz w:val="18"/>
                <w:szCs w:val="18"/>
              </w:rPr>
              <w:t>42 SMEs getting work</w:t>
            </w:r>
          </w:p>
          <w:p w14:paraId="637EC275" w14:textId="77777777" w:rsidR="00CA3ADF" w:rsidRPr="00CA3ADF" w:rsidRDefault="00CA3ADF" w:rsidP="00CA3ADF">
            <w:pPr>
              <w:pStyle w:val="ListParagraph"/>
              <w:numPr>
                <w:ilvl w:val="0"/>
                <w:numId w:val="25"/>
              </w:numPr>
              <w:spacing w:after="60"/>
              <w:rPr>
                <w:sz w:val="18"/>
                <w:szCs w:val="18"/>
              </w:rPr>
            </w:pPr>
            <w:r w:rsidRPr="00CA3ADF">
              <w:rPr>
                <w:sz w:val="18"/>
                <w:szCs w:val="18"/>
              </w:rPr>
              <w:t>78% average local content</w:t>
            </w:r>
          </w:p>
        </w:tc>
      </w:tr>
      <w:tr w:rsidR="00CA3ADF" w:rsidRPr="00CA3ADF" w14:paraId="189F987E" w14:textId="77777777" w:rsidTr="00573BBF">
        <w:trPr>
          <w:trHeight w:val="1497"/>
        </w:trPr>
        <w:tc>
          <w:tcPr>
            <w:tcW w:w="8670" w:type="dxa"/>
          </w:tcPr>
          <w:p w14:paraId="6D6F3F99" w14:textId="77777777" w:rsidR="00CA3ADF" w:rsidRPr="00CA3ADF" w:rsidRDefault="00CA3ADF" w:rsidP="00CA3ADF">
            <w:pPr>
              <w:spacing w:after="60"/>
              <w:rPr>
                <w:sz w:val="18"/>
                <w:szCs w:val="18"/>
              </w:rPr>
            </w:pPr>
            <w:r w:rsidRPr="00CA3ADF">
              <w:rPr>
                <w:sz w:val="18"/>
                <w:szCs w:val="18"/>
              </w:rPr>
              <w:t>Western Metro</w:t>
            </w:r>
          </w:p>
          <w:p w14:paraId="5FE7C70B" w14:textId="77777777" w:rsidR="00CA3ADF" w:rsidRPr="00CA3ADF" w:rsidRDefault="00CA3ADF" w:rsidP="00CA3ADF">
            <w:pPr>
              <w:pStyle w:val="ListParagraph"/>
              <w:numPr>
                <w:ilvl w:val="0"/>
                <w:numId w:val="25"/>
              </w:numPr>
              <w:spacing w:after="60"/>
              <w:rPr>
                <w:sz w:val="18"/>
                <w:szCs w:val="18"/>
              </w:rPr>
            </w:pPr>
            <w:r w:rsidRPr="00CA3ADF">
              <w:rPr>
                <w:sz w:val="18"/>
                <w:szCs w:val="18"/>
              </w:rPr>
              <w:t>16 projects</w:t>
            </w:r>
          </w:p>
          <w:p w14:paraId="59CBD194" w14:textId="77777777" w:rsidR="00CA3ADF" w:rsidRPr="00CA3ADF" w:rsidRDefault="00CA3ADF" w:rsidP="00CA3ADF">
            <w:pPr>
              <w:pStyle w:val="ListParagraph"/>
              <w:numPr>
                <w:ilvl w:val="0"/>
                <w:numId w:val="25"/>
              </w:numPr>
              <w:spacing w:after="60"/>
              <w:rPr>
                <w:sz w:val="18"/>
                <w:szCs w:val="18"/>
              </w:rPr>
            </w:pPr>
            <w:r w:rsidRPr="00CA3ADF">
              <w:rPr>
                <w:sz w:val="18"/>
                <w:szCs w:val="18"/>
              </w:rPr>
              <w:t>$159 million</w:t>
            </w:r>
          </w:p>
          <w:p w14:paraId="7B33F9C5" w14:textId="77777777" w:rsidR="00CA3ADF" w:rsidRPr="00CA3ADF" w:rsidRDefault="00CA3ADF" w:rsidP="00CA3ADF">
            <w:pPr>
              <w:pStyle w:val="ListParagraph"/>
              <w:numPr>
                <w:ilvl w:val="0"/>
                <w:numId w:val="25"/>
              </w:numPr>
              <w:spacing w:after="60"/>
              <w:rPr>
                <w:sz w:val="18"/>
                <w:szCs w:val="18"/>
              </w:rPr>
            </w:pPr>
            <w:r w:rsidRPr="00CA3ADF">
              <w:rPr>
                <w:sz w:val="18"/>
                <w:szCs w:val="18"/>
              </w:rPr>
              <w:t>249 jobs supported by projects</w:t>
            </w:r>
          </w:p>
          <w:p w14:paraId="1402070F" w14:textId="77777777" w:rsidR="00CA3ADF" w:rsidRPr="00CA3ADF" w:rsidRDefault="00CA3ADF" w:rsidP="00CA3ADF">
            <w:pPr>
              <w:pStyle w:val="ListParagraph"/>
              <w:numPr>
                <w:ilvl w:val="0"/>
                <w:numId w:val="25"/>
              </w:numPr>
              <w:spacing w:after="60"/>
              <w:rPr>
                <w:sz w:val="18"/>
                <w:szCs w:val="18"/>
              </w:rPr>
            </w:pPr>
            <w:r w:rsidRPr="00CA3ADF">
              <w:rPr>
                <w:sz w:val="18"/>
                <w:szCs w:val="18"/>
              </w:rPr>
              <w:t>367 SMEs getting work</w:t>
            </w:r>
          </w:p>
          <w:p w14:paraId="2CD5941B" w14:textId="77777777" w:rsidR="00CA3ADF" w:rsidRPr="00CA3ADF" w:rsidRDefault="00CA3ADF" w:rsidP="00CA3ADF">
            <w:pPr>
              <w:pStyle w:val="ListParagraph"/>
              <w:numPr>
                <w:ilvl w:val="0"/>
                <w:numId w:val="25"/>
              </w:numPr>
              <w:spacing w:after="60"/>
              <w:rPr>
                <w:sz w:val="18"/>
                <w:szCs w:val="18"/>
              </w:rPr>
            </w:pPr>
            <w:r w:rsidRPr="00CA3ADF">
              <w:rPr>
                <w:sz w:val="18"/>
                <w:szCs w:val="18"/>
              </w:rPr>
              <w:t>71% average local content</w:t>
            </w:r>
          </w:p>
        </w:tc>
      </w:tr>
      <w:tr w:rsidR="00CA3ADF" w:rsidRPr="00CA3ADF" w14:paraId="685DA2A1" w14:textId="77777777" w:rsidTr="00A117EB">
        <w:trPr>
          <w:trHeight w:val="1497"/>
        </w:trPr>
        <w:tc>
          <w:tcPr>
            <w:tcW w:w="8670" w:type="dxa"/>
          </w:tcPr>
          <w:p w14:paraId="3DA9D498" w14:textId="77777777" w:rsidR="00CA3ADF" w:rsidRPr="00CA3ADF" w:rsidRDefault="00CA3ADF" w:rsidP="00CA3ADF">
            <w:pPr>
              <w:spacing w:after="60"/>
              <w:rPr>
                <w:sz w:val="18"/>
                <w:szCs w:val="18"/>
              </w:rPr>
            </w:pPr>
            <w:r w:rsidRPr="00CA3ADF">
              <w:rPr>
                <w:sz w:val="18"/>
                <w:szCs w:val="18"/>
              </w:rPr>
              <w:t>South Eastern Metro</w:t>
            </w:r>
          </w:p>
          <w:p w14:paraId="374D9540" w14:textId="77777777" w:rsidR="00CA3ADF" w:rsidRPr="00CA3ADF" w:rsidRDefault="00CA3ADF" w:rsidP="00CA3ADF">
            <w:pPr>
              <w:pStyle w:val="ListParagraph"/>
              <w:numPr>
                <w:ilvl w:val="0"/>
                <w:numId w:val="25"/>
              </w:numPr>
              <w:spacing w:after="60"/>
              <w:rPr>
                <w:sz w:val="18"/>
                <w:szCs w:val="18"/>
              </w:rPr>
            </w:pPr>
            <w:r w:rsidRPr="00CA3ADF">
              <w:rPr>
                <w:sz w:val="18"/>
                <w:szCs w:val="18"/>
              </w:rPr>
              <w:t>25 projects</w:t>
            </w:r>
          </w:p>
          <w:p w14:paraId="36637D69" w14:textId="77777777" w:rsidR="00CA3ADF" w:rsidRPr="00CA3ADF" w:rsidRDefault="00CA3ADF" w:rsidP="00CA3ADF">
            <w:pPr>
              <w:pStyle w:val="ListParagraph"/>
              <w:numPr>
                <w:ilvl w:val="0"/>
                <w:numId w:val="25"/>
              </w:numPr>
              <w:spacing w:after="60"/>
              <w:rPr>
                <w:sz w:val="18"/>
                <w:szCs w:val="18"/>
              </w:rPr>
            </w:pPr>
            <w:r w:rsidRPr="00CA3ADF">
              <w:rPr>
                <w:sz w:val="18"/>
                <w:szCs w:val="18"/>
              </w:rPr>
              <w:t>$148 million</w:t>
            </w:r>
          </w:p>
          <w:p w14:paraId="21CEF1B9" w14:textId="77777777" w:rsidR="00CA3ADF" w:rsidRPr="00CA3ADF" w:rsidRDefault="00CA3ADF" w:rsidP="00CA3ADF">
            <w:pPr>
              <w:pStyle w:val="ListParagraph"/>
              <w:numPr>
                <w:ilvl w:val="0"/>
                <w:numId w:val="25"/>
              </w:numPr>
              <w:spacing w:after="60"/>
              <w:rPr>
                <w:sz w:val="18"/>
                <w:szCs w:val="18"/>
              </w:rPr>
            </w:pPr>
            <w:r w:rsidRPr="00CA3ADF">
              <w:rPr>
                <w:sz w:val="18"/>
                <w:szCs w:val="18"/>
              </w:rPr>
              <w:t>225 jobs supported by projects</w:t>
            </w:r>
          </w:p>
          <w:p w14:paraId="1B1C121D" w14:textId="77777777" w:rsidR="00CA3ADF" w:rsidRPr="00CA3ADF" w:rsidRDefault="00CA3ADF" w:rsidP="00CA3ADF">
            <w:pPr>
              <w:pStyle w:val="ListParagraph"/>
              <w:numPr>
                <w:ilvl w:val="0"/>
                <w:numId w:val="25"/>
              </w:numPr>
              <w:spacing w:after="60"/>
              <w:rPr>
                <w:sz w:val="18"/>
                <w:szCs w:val="18"/>
              </w:rPr>
            </w:pPr>
            <w:r w:rsidRPr="00CA3ADF">
              <w:rPr>
                <w:sz w:val="18"/>
                <w:szCs w:val="18"/>
              </w:rPr>
              <w:t>82 SMEs getting work</w:t>
            </w:r>
          </w:p>
          <w:p w14:paraId="1EEF9617" w14:textId="77777777" w:rsidR="00CA3ADF" w:rsidRPr="00CA3ADF" w:rsidRDefault="00CA3ADF" w:rsidP="00CA3ADF">
            <w:pPr>
              <w:pStyle w:val="ListParagraph"/>
              <w:numPr>
                <w:ilvl w:val="0"/>
                <w:numId w:val="25"/>
              </w:numPr>
              <w:spacing w:after="60"/>
              <w:rPr>
                <w:sz w:val="18"/>
                <w:szCs w:val="18"/>
              </w:rPr>
            </w:pPr>
            <w:r w:rsidRPr="00CA3ADF">
              <w:rPr>
                <w:sz w:val="18"/>
                <w:szCs w:val="18"/>
              </w:rPr>
              <w:t>92% average local content</w:t>
            </w:r>
          </w:p>
        </w:tc>
      </w:tr>
      <w:tr w:rsidR="00CA3ADF" w:rsidRPr="00CA3ADF" w14:paraId="69D2D1DC" w14:textId="77777777" w:rsidTr="00CA3ADF">
        <w:tc>
          <w:tcPr>
            <w:tcW w:w="8670" w:type="dxa"/>
          </w:tcPr>
          <w:p w14:paraId="6B34F61E" w14:textId="77777777" w:rsidR="00CA3ADF" w:rsidRPr="00CA3ADF" w:rsidRDefault="00CA3ADF" w:rsidP="00CA3ADF">
            <w:pPr>
              <w:spacing w:after="60"/>
              <w:rPr>
                <w:i/>
                <w:sz w:val="18"/>
                <w:szCs w:val="18"/>
              </w:rPr>
            </w:pPr>
            <w:r w:rsidRPr="00CA3ADF">
              <w:rPr>
                <w:i/>
                <w:sz w:val="18"/>
                <w:szCs w:val="18"/>
              </w:rPr>
              <w:t>These figures above include both commenced and completed projects. Specific location information not provided for nine Metro projects.</w:t>
            </w:r>
          </w:p>
        </w:tc>
      </w:tr>
      <w:tr w:rsidR="00CA3ADF" w14:paraId="74C72C8E" w14:textId="77777777" w:rsidTr="00CA3ADF">
        <w:tc>
          <w:tcPr>
            <w:tcW w:w="8670" w:type="dxa"/>
          </w:tcPr>
          <w:p w14:paraId="57C9D397" w14:textId="77777777" w:rsidR="00CA3ADF" w:rsidRPr="00CA3ADF" w:rsidRDefault="00CA3ADF" w:rsidP="00CA3ADF">
            <w:pPr>
              <w:spacing w:after="60"/>
              <w:rPr>
                <w:sz w:val="18"/>
                <w:szCs w:val="18"/>
              </w:rPr>
            </w:pPr>
            <w:r w:rsidRPr="00CA3ADF">
              <w:rPr>
                <w:sz w:val="18"/>
                <w:szCs w:val="18"/>
              </w:rPr>
              <w:t xml:space="preserve">$2.4 billion worth of projects commenced in Metropolitan Victoria </w:t>
            </w:r>
          </w:p>
        </w:tc>
      </w:tr>
      <w:tr w:rsidR="00CA3ADF" w14:paraId="1DBE65DB" w14:textId="77777777" w:rsidTr="00CA3ADF">
        <w:tc>
          <w:tcPr>
            <w:tcW w:w="8670" w:type="dxa"/>
          </w:tcPr>
          <w:p w14:paraId="18054896" w14:textId="77777777" w:rsidR="00CA3ADF" w:rsidRPr="00CA3ADF" w:rsidRDefault="00CA3ADF" w:rsidP="00CA3ADF">
            <w:pPr>
              <w:spacing w:after="60"/>
              <w:rPr>
                <w:sz w:val="18"/>
                <w:szCs w:val="18"/>
              </w:rPr>
            </w:pPr>
            <w:r w:rsidRPr="00CA3ADF">
              <w:rPr>
                <w:sz w:val="18"/>
                <w:szCs w:val="18"/>
              </w:rPr>
              <w:t>$1.4 billion worth of projects completed in Metropolitan Victoria</w:t>
            </w:r>
          </w:p>
        </w:tc>
      </w:tr>
      <w:tr w:rsidR="00CA3ADF" w14:paraId="0415D56B" w14:textId="77777777" w:rsidTr="00CA3ADF">
        <w:tc>
          <w:tcPr>
            <w:tcW w:w="8670" w:type="dxa"/>
          </w:tcPr>
          <w:p w14:paraId="2C56415A" w14:textId="77777777" w:rsidR="00CA3ADF" w:rsidRPr="00CA3ADF" w:rsidRDefault="00CA3ADF" w:rsidP="00CA3ADF">
            <w:pPr>
              <w:spacing w:after="60"/>
              <w:rPr>
                <w:sz w:val="18"/>
                <w:szCs w:val="18"/>
              </w:rPr>
            </w:pPr>
            <w:r w:rsidRPr="00CA3ADF">
              <w:rPr>
                <w:sz w:val="18"/>
                <w:szCs w:val="18"/>
              </w:rPr>
              <w:t>145 projects commenced in Metropolitan Victoria</w:t>
            </w:r>
          </w:p>
        </w:tc>
      </w:tr>
      <w:tr w:rsidR="00CA3ADF" w14:paraId="7581A064" w14:textId="77777777" w:rsidTr="00CA3ADF">
        <w:tc>
          <w:tcPr>
            <w:tcW w:w="8670" w:type="dxa"/>
          </w:tcPr>
          <w:p w14:paraId="54A9146E" w14:textId="77777777" w:rsidR="00CA3ADF" w:rsidRPr="00CA3ADF" w:rsidRDefault="00CA3ADF" w:rsidP="00CA3ADF">
            <w:pPr>
              <w:spacing w:after="60"/>
              <w:rPr>
                <w:sz w:val="18"/>
                <w:szCs w:val="18"/>
              </w:rPr>
            </w:pPr>
            <w:r w:rsidRPr="00CA3ADF">
              <w:rPr>
                <w:sz w:val="18"/>
                <w:szCs w:val="18"/>
              </w:rPr>
              <w:t>108 projects completed in Metropolitan Victoria</w:t>
            </w:r>
          </w:p>
        </w:tc>
      </w:tr>
      <w:tr w:rsidR="00CA3ADF" w14:paraId="704A0E5B" w14:textId="77777777" w:rsidTr="00CA3ADF">
        <w:tc>
          <w:tcPr>
            <w:tcW w:w="8670" w:type="dxa"/>
          </w:tcPr>
          <w:p w14:paraId="08F313C4" w14:textId="77777777" w:rsidR="00CA3ADF" w:rsidRPr="00CA3ADF" w:rsidRDefault="00CA3ADF" w:rsidP="00CA3ADF">
            <w:pPr>
              <w:spacing w:after="60"/>
              <w:rPr>
                <w:sz w:val="18"/>
                <w:szCs w:val="18"/>
              </w:rPr>
            </w:pPr>
            <w:r w:rsidRPr="00CA3ADF">
              <w:rPr>
                <w:sz w:val="18"/>
                <w:szCs w:val="18"/>
              </w:rPr>
              <w:t>140 Standard Projects and 5 Strategic Projects commenced in 2018–19</w:t>
            </w:r>
          </w:p>
        </w:tc>
      </w:tr>
    </w:tbl>
    <w:p w14:paraId="6415B630" w14:textId="77777777" w:rsidR="004B0668" w:rsidRDefault="00CA3ADF" w:rsidP="00CA3ADF">
      <w:pPr>
        <w:ind w:left="360"/>
        <w:rPr>
          <w:rFonts w:eastAsia="VIC Light" w:cs="Arial"/>
          <w:sz w:val="28"/>
        </w:rPr>
      </w:pPr>
      <w:r w:rsidRPr="00CA3ADF">
        <w:rPr>
          <w:rFonts w:eastAsia="VIC Light" w:cs="Arial"/>
          <w:sz w:val="28"/>
        </w:rPr>
        <w:t xml:space="preserve"> </w:t>
      </w:r>
      <w:r w:rsidR="004B0668">
        <w:rPr>
          <w:rFonts w:eastAsia="VIC Light" w:cs="Arial"/>
          <w:sz w:val="28"/>
        </w:rPr>
        <w:br w:type="page"/>
      </w:r>
    </w:p>
    <w:p w14:paraId="2FFB3677" w14:textId="77777777" w:rsidR="008D24C9" w:rsidRPr="00CA3ADF" w:rsidRDefault="008D24C9" w:rsidP="00CA3ADF">
      <w:pPr>
        <w:ind w:left="360"/>
        <w:rPr>
          <w:rFonts w:eastAsia="VIC Light" w:cs="Arial"/>
          <w:color w:val="2F5496" w:themeColor="accent1" w:themeShade="BF"/>
          <w:sz w:val="28"/>
          <w:szCs w:val="32"/>
        </w:rPr>
      </w:pPr>
    </w:p>
    <w:p w14:paraId="536543B4" w14:textId="77777777" w:rsidR="002960ED" w:rsidRPr="00B021AC" w:rsidRDefault="001B5D7F" w:rsidP="00B021AC">
      <w:pPr>
        <w:pStyle w:val="Heading1"/>
      </w:pPr>
      <w:bookmarkStart w:id="3" w:name="_Toc25768270"/>
      <w:r w:rsidRPr="00B021AC">
        <w:t>Minister’s Foreword</w:t>
      </w:r>
      <w:bookmarkEnd w:id="3"/>
    </w:p>
    <w:p w14:paraId="6EE32D60" w14:textId="77777777" w:rsidR="002960ED" w:rsidRPr="00ED60A5" w:rsidRDefault="001B5D7F" w:rsidP="0030082C">
      <w:pPr>
        <w:spacing w:after="120"/>
        <w:rPr>
          <w:rFonts w:cs="Arial"/>
        </w:rPr>
      </w:pPr>
      <w:r w:rsidRPr="00ED60A5">
        <w:rPr>
          <w:rFonts w:eastAsia="VIC Light" w:cs="Arial"/>
        </w:rPr>
        <w:t>On behalf of the Victorian Government, I am pleased to present the 2018–19 Local Jobs First Annual Report.</w:t>
      </w:r>
    </w:p>
    <w:p w14:paraId="1C50A5AD" w14:textId="77777777" w:rsidR="002960ED" w:rsidRPr="00ED60A5" w:rsidRDefault="001B5D7F" w:rsidP="0030082C">
      <w:pPr>
        <w:spacing w:after="120"/>
        <w:rPr>
          <w:rFonts w:cs="Arial"/>
        </w:rPr>
      </w:pPr>
      <w:r w:rsidRPr="00ED60A5">
        <w:rPr>
          <w:rFonts w:eastAsia="VIC Light" w:cs="Arial"/>
        </w:rPr>
        <w:t>The Victorian Government is using our investment in goods, services and construction to support local businesses and help create jobs and opportunities for apprentices, trainees and cadets.</w:t>
      </w:r>
    </w:p>
    <w:p w14:paraId="5CF0A39B" w14:textId="77777777" w:rsidR="002960ED" w:rsidRPr="00ED60A5" w:rsidRDefault="001B5D7F" w:rsidP="0030082C">
      <w:pPr>
        <w:spacing w:after="120"/>
        <w:rPr>
          <w:rFonts w:cs="Arial"/>
        </w:rPr>
      </w:pPr>
      <w:r w:rsidRPr="00ED60A5">
        <w:rPr>
          <w:rFonts w:eastAsia="VIC Light" w:cs="Arial"/>
        </w:rPr>
        <w:t>This is the first year of the strengthened Local Jobs First Policy, bringing together the Victorian Industry Participation Policy and the Major Projects Skills Guarantee (MPSG).</w:t>
      </w:r>
    </w:p>
    <w:p w14:paraId="16C14F46" w14:textId="77777777" w:rsidR="002960ED" w:rsidRPr="00ED60A5" w:rsidRDefault="001B5D7F" w:rsidP="0030082C">
      <w:pPr>
        <w:spacing w:after="120"/>
        <w:rPr>
          <w:rFonts w:cs="Arial"/>
        </w:rPr>
      </w:pPr>
      <w:r w:rsidRPr="00ED60A5">
        <w:rPr>
          <w:rFonts w:eastAsia="VIC Light" w:cs="Arial"/>
        </w:rPr>
        <w:t>The Local Jobs First Policy requires that tenders for all Victorian Government Standard Projects (valued at $1 million or more in regional Victoria or $3 million or more in metropolitan Melbourne) include a Local Industry Development Plan identifying local content to be used on projects.</w:t>
      </w:r>
    </w:p>
    <w:p w14:paraId="110ADB5E" w14:textId="77777777" w:rsidR="002960ED" w:rsidRPr="00ED60A5" w:rsidRDefault="001B5D7F" w:rsidP="0030082C">
      <w:pPr>
        <w:spacing w:after="120"/>
        <w:rPr>
          <w:rFonts w:cs="Arial"/>
        </w:rPr>
      </w:pPr>
      <w:r w:rsidRPr="00ED60A5">
        <w:rPr>
          <w:rFonts w:eastAsia="VIC Light" w:cs="Arial"/>
        </w:rPr>
        <w:t>In addition, for Strategic Projects (valued at $50 million or above) minimum local content of 90 per cent for construction or 80 per cent for services, maintenance or operations, is mandatory.</w:t>
      </w:r>
    </w:p>
    <w:p w14:paraId="688E5BB2" w14:textId="77777777" w:rsidR="002960ED" w:rsidRPr="00ED60A5" w:rsidRDefault="001B5D7F" w:rsidP="0030082C">
      <w:pPr>
        <w:spacing w:after="120"/>
        <w:rPr>
          <w:rFonts w:cs="Arial"/>
        </w:rPr>
      </w:pPr>
      <w:r w:rsidRPr="00ED60A5">
        <w:rPr>
          <w:rFonts w:eastAsia="VIC Light" w:cs="Arial"/>
        </w:rPr>
        <w:t xml:space="preserve">The inaugural Local Jobs First Commissioner, </w:t>
      </w:r>
      <w:proofErr w:type="spellStart"/>
      <w:r w:rsidRPr="00ED60A5">
        <w:rPr>
          <w:rFonts w:eastAsia="VIC Light" w:cs="Arial"/>
        </w:rPr>
        <w:t>Mr</w:t>
      </w:r>
      <w:proofErr w:type="spellEnd"/>
      <w:r w:rsidRPr="00ED60A5">
        <w:rPr>
          <w:rFonts w:eastAsia="VIC Light" w:cs="Arial"/>
        </w:rPr>
        <w:t xml:space="preserve"> Don Matthews, was appointed in October 2018 and has made an enormous contribution already, advocating for Victorian industry involvement in Victorian Government projects and ensuring compliance with Local Jobs First.</w:t>
      </w:r>
    </w:p>
    <w:p w14:paraId="38609E7F" w14:textId="77777777" w:rsidR="002960ED" w:rsidRPr="00ED60A5" w:rsidRDefault="001B5D7F" w:rsidP="0030082C">
      <w:pPr>
        <w:spacing w:after="120"/>
        <w:rPr>
          <w:rFonts w:cs="Arial"/>
        </w:rPr>
      </w:pPr>
      <w:r w:rsidRPr="00ED60A5">
        <w:rPr>
          <w:rFonts w:eastAsia="VIC Light" w:cs="Arial"/>
        </w:rPr>
        <w:t>Over the course of 2018–19, local content requirements were set</w:t>
      </w:r>
      <w:r w:rsidR="0030082C" w:rsidRPr="00ED60A5">
        <w:rPr>
          <w:rFonts w:eastAsia="VIC Light" w:cs="Arial"/>
        </w:rPr>
        <w:t xml:space="preserve"> </w:t>
      </w:r>
      <w:r w:rsidRPr="00ED60A5">
        <w:rPr>
          <w:rFonts w:eastAsia="VIC Light" w:cs="Arial"/>
        </w:rPr>
        <w:t>for 33 Strategic Projects valued at over $8.1 billion, with a requirement</w:t>
      </w:r>
      <w:r w:rsidR="0030082C" w:rsidRPr="00ED60A5">
        <w:rPr>
          <w:rFonts w:eastAsia="VIC Light" w:cs="Arial"/>
        </w:rPr>
        <w:t xml:space="preserve"> </w:t>
      </w:r>
      <w:r w:rsidRPr="00ED60A5">
        <w:rPr>
          <w:rFonts w:eastAsia="VIC Light" w:cs="Arial"/>
        </w:rPr>
        <w:t>to deliver an average of 92 per cent local content.</w:t>
      </w:r>
    </w:p>
    <w:p w14:paraId="6DAD3803" w14:textId="77777777" w:rsidR="002960ED" w:rsidRPr="00ED60A5" w:rsidRDefault="001B5D7F" w:rsidP="0030082C">
      <w:pPr>
        <w:spacing w:after="120"/>
        <w:rPr>
          <w:rFonts w:cs="Arial"/>
        </w:rPr>
      </w:pPr>
      <w:r w:rsidRPr="00ED60A5">
        <w:rPr>
          <w:rFonts w:eastAsia="VIC Light" w:cs="Arial"/>
        </w:rPr>
        <w:t>Also, in 2018–19, 220 Standard Projects were completed worth a total value of $1.8 billion. These completed Standard Projects supported</w:t>
      </w:r>
      <w:r w:rsidR="0030082C" w:rsidRPr="00ED60A5">
        <w:rPr>
          <w:rFonts w:eastAsia="VIC Light" w:cs="Arial"/>
        </w:rPr>
        <w:t xml:space="preserve"> </w:t>
      </w:r>
      <w:r w:rsidRPr="00ED60A5">
        <w:rPr>
          <w:rFonts w:eastAsia="VIC Light" w:cs="Arial"/>
        </w:rPr>
        <w:t>more than 8,000 jobs, including over 1,500 apprenticeships, traineeships and cadetships.</w:t>
      </w:r>
    </w:p>
    <w:p w14:paraId="294ACF0A" w14:textId="77777777" w:rsidR="002960ED" w:rsidRPr="00ED60A5" w:rsidRDefault="001B5D7F" w:rsidP="0030082C">
      <w:pPr>
        <w:spacing w:after="120"/>
        <w:rPr>
          <w:rFonts w:cs="Arial"/>
        </w:rPr>
      </w:pPr>
      <w:r w:rsidRPr="00ED60A5">
        <w:rPr>
          <w:rFonts w:eastAsia="VIC Light" w:cs="Arial"/>
        </w:rPr>
        <w:t>Since its introduction in 2016, the MPSG has been applied to 116 projects which have committed to more than four million contracted hours for</w:t>
      </w:r>
      <w:r w:rsidR="0030082C" w:rsidRPr="00ED60A5">
        <w:rPr>
          <w:rFonts w:eastAsia="VIC Light" w:cs="Arial"/>
        </w:rPr>
        <w:t xml:space="preserve"> </w:t>
      </w:r>
      <w:r w:rsidRPr="00ED60A5">
        <w:rPr>
          <w:rFonts w:eastAsia="VIC Light" w:cs="Arial"/>
        </w:rPr>
        <w:t>3,700 apprentices, trainees and cadets.</w:t>
      </w:r>
    </w:p>
    <w:p w14:paraId="35F58787" w14:textId="77777777" w:rsidR="002960ED" w:rsidRPr="00ED60A5" w:rsidRDefault="001B5D7F" w:rsidP="0030082C">
      <w:pPr>
        <w:spacing w:after="120"/>
        <w:rPr>
          <w:rFonts w:eastAsia="VIC Light" w:cs="Arial"/>
        </w:rPr>
      </w:pPr>
      <w:r w:rsidRPr="00ED60A5">
        <w:rPr>
          <w:rFonts w:eastAsia="VIC Light" w:cs="Arial"/>
        </w:rPr>
        <w:t>Through Local Jobs First, Victoria’s public and transport infrastructure, construction, digital, services and other projects are creating local jobs and helping local businesses to grow our economy.</w:t>
      </w:r>
    </w:p>
    <w:p w14:paraId="275D182B" w14:textId="77777777" w:rsidR="00475EAF" w:rsidRDefault="001B5D7F" w:rsidP="0030082C">
      <w:pPr>
        <w:spacing w:after="120"/>
        <w:rPr>
          <w:rFonts w:eastAsia="VIC Light" w:cs="Arial"/>
        </w:rPr>
      </w:pPr>
      <w:r w:rsidRPr="00ED60A5">
        <w:rPr>
          <w:rFonts w:eastAsia="VIC Light" w:cs="Arial"/>
          <w:b/>
        </w:rPr>
        <w:t>The Hon Martin Pakula MP</w:t>
      </w:r>
      <w:r w:rsidR="00306447" w:rsidRPr="00ED60A5">
        <w:rPr>
          <w:rFonts w:eastAsia="VIC Light" w:cs="Arial"/>
        </w:rPr>
        <w:br/>
      </w:r>
      <w:r w:rsidRPr="00ED60A5">
        <w:rPr>
          <w:rFonts w:eastAsia="VIC Light" w:cs="Arial"/>
        </w:rPr>
        <w:t>Minister for Jobs, Innovation and Trade</w:t>
      </w:r>
    </w:p>
    <w:p w14:paraId="3974E018" w14:textId="77777777" w:rsidR="002960ED" w:rsidRPr="00ED60A5" w:rsidRDefault="002960ED" w:rsidP="0030082C">
      <w:pPr>
        <w:spacing w:after="120"/>
        <w:rPr>
          <w:rFonts w:eastAsia="VIC Light" w:cs="Arial"/>
        </w:rPr>
      </w:pPr>
    </w:p>
    <w:p w14:paraId="53C5D494" w14:textId="77777777" w:rsidR="00DC7A56" w:rsidRDefault="00475EAF" w:rsidP="00DC7A56">
      <w:pPr>
        <w:keepNext/>
        <w:spacing w:after="120"/>
      </w:pPr>
      <w:r>
        <w:rPr>
          <w:rFonts w:eastAsia="VIC Light" w:cs="Arial"/>
          <w:b/>
          <w:noProof/>
        </w:rPr>
        <w:lastRenderedPageBreak/>
        <w:drawing>
          <wp:inline distT="0" distB="0" distL="0" distR="0" wp14:anchorId="7D6D47C9" wp14:editId="6467D970">
            <wp:extent cx="5727700" cy="3818255"/>
            <wp:effectExtent l="0" t="0" r="6350" b="0"/>
            <wp:docPr id="2" name="Picture 2" descr="Two construction workers walking down tunnel on a Level Crossing Removal Pro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8fy7\OneDrive - VicGov\AA VIPP\Annual Report\2018-19 Annual Report\Docs for Design studio\_K8A53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p>
    <w:p w14:paraId="67792621" w14:textId="77777777" w:rsidR="00474CD5" w:rsidRDefault="00DC7A56" w:rsidP="00DC7A56">
      <w:pPr>
        <w:pStyle w:val="Caption"/>
        <w:rPr>
          <w:rFonts w:eastAsia="VIC Light" w:cs="Arial"/>
          <w:b/>
          <w:sz w:val="20"/>
        </w:rPr>
      </w:pPr>
      <w:r w:rsidRPr="00DC7A56">
        <w:rPr>
          <w:noProof/>
        </w:rPr>
        <w:fldChar w:fldCharType="begin"/>
      </w:r>
      <w:r w:rsidRPr="00DC7A56">
        <w:rPr>
          <w:noProof/>
        </w:rPr>
        <w:instrText xml:space="preserve"> SEQ Figure \* ARABIC </w:instrText>
      </w:r>
      <w:r w:rsidRPr="00DC7A56">
        <w:rPr>
          <w:noProof/>
        </w:rPr>
        <w:fldChar w:fldCharType="separate"/>
      </w:r>
      <w:r w:rsidR="00A31C73">
        <w:rPr>
          <w:noProof/>
        </w:rPr>
        <w:t>3</w:t>
      </w:r>
      <w:r w:rsidRPr="00DC7A56">
        <w:rPr>
          <w:noProof/>
        </w:rPr>
        <w:fldChar w:fldCharType="end"/>
      </w:r>
      <w:r>
        <w:rPr>
          <w:noProof/>
        </w:rPr>
        <w:t xml:space="preserve"> </w:t>
      </w:r>
      <w:r w:rsidRPr="00DC7A56">
        <w:rPr>
          <w:noProof/>
        </w:rPr>
        <w:t>Tunnel</w:t>
      </w:r>
      <w:r w:rsidRPr="00DB3FC6">
        <w:t xml:space="preserve"> on Level Crossing Removal Project</w:t>
      </w:r>
    </w:p>
    <w:p w14:paraId="2DB89D33" w14:textId="77777777" w:rsidR="00066B07" w:rsidRPr="00ED60A5" w:rsidRDefault="00066B07" w:rsidP="004E4E81">
      <w:pPr>
        <w:spacing w:after="120"/>
        <w:rPr>
          <w:rFonts w:eastAsia="VIC Light" w:cs="Arial"/>
        </w:rPr>
      </w:pPr>
      <w:r w:rsidRPr="00ED60A5">
        <w:rPr>
          <w:rFonts w:eastAsia="VIC Light" w:cs="Arial"/>
        </w:rPr>
        <w:t xml:space="preserve">The Level Crossing Removal Project is removing 75 of Melbourne’s most dangerous and congested level crossings. During peak construction in June 2019 there were more than 6,00 workers across 18 sites. </w:t>
      </w:r>
    </w:p>
    <w:p w14:paraId="1E7385DF" w14:textId="77777777" w:rsidR="004E4E81" w:rsidRPr="00ED60A5" w:rsidRDefault="00066B07" w:rsidP="004E4E81">
      <w:pPr>
        <w:spacing w:after="120"/>
        <w:rPr>
          <w:rFonts w:eastAsia="VIC Light" w:cs="Arial"/>
        </w:rPr>
      </w:pPr>
      <w:r w:rsidRPr="00ED60A5">
        <w:rPr>
          <w:rFonts w:eastAsia="VIC Light" w:cs="Arial"/>
        </w:rPr>
        <w:t>Apprentices, trainees and cadets are also playing a huge part in Victoria’s pipeline of infrastructure projects, completing at least 10 per cent of work hours under the Victorian Government’s Major Projects Skills Guarantee</w:t>
      </w:r>
      <w:r w:rsidR="004E4E81" w:rsidRPr="00ED60A5">
        <w:rPr>
          <w:rFonts w:eastAsia="VIC Light" w:cs="Arial"/>
        </w:rPr>
        <w:t>.</w:t>
      </w:r>
    </w:p>
    <w:p w14:paraId="50E37568" w14:textId="7207AE03" w:rsidR="002960ED" w:rsidRDefault="004E4E81" w:rsidP="004E4E81">
      <w:pPr>
        <w:spacing w:after="120"/>
        <w:rPr>
          <w:rFonts w:eastAsia="VIC Light" w:cs="Arial"/>
        </w:rPr>
      </w:pPr>
      <w:r w:rsidRPr="00ED60A5">
        <w:rPr>
          <w:rFonts w:eastAsia="VIC Light" w:cs="Arial"/>
        </w:rPr>
        <w:t xml:space="preserve">(Photo credit: </w:t>
      </w:r>
      <w:r w:rsidR="0089709F">
        <w:rPr>
          <w:rFonts w:eastAsia="VIC Light" w:cs="Arial"/>
        </w:rPr>
        <w:t>Level Crossing Removal Project</w:t>
      </w:r>
      <w:r w:rsidRPr="00ED60A5">
        <w:rPr>
          <w:rFonts w:eastAsia="VIC Light" w:cs="Arial"/>
        </w:rPr>
        <w:t>)</w:t>
      </w:r>
    </w:p>
    <w:p w14:paraId="411BF5DE" w14:textId="77777777" w:rsidR="008D24C9" w:rsidRPr="00ED60A5" w:rsidRDefault="008D24C9" w:rsidP="004E4E81">
      <w:pPr>
        <w:spacing w:after="120"/>
        <w:rPr>
          <w:rFonts w:eastAsia="VIC Light" w:cs="Arial"/>
        </w:rPr>
      </w:pPr>
    </w:p>
    <w:p w14:paraId="68B40C61" w14:textId="77777777" w:rsidR="002960ED" w:rsidRPr="00ED60A5" w:rsidRDefault="001B5D7F" w:rsidP="00B021AC">
      <w:pPr>
        <w:pStyle w:val="Heading1"/>
        <w:numPr>
          <w:ilvl w:val="0"/>
          <w:numId w:val="4"/>
        </w:numPr>
      </w:pPr>
      <w:bookmarkStart w:id="4" w:name="_Toc25768271"/>
      <w:r w:rsidRPr="00ED60A5">
        <w:t>Local Jobs First</w:t>
      </w:r>
      <w:bookmarkEnd w:id="4"/>
    </w:p>
    <w:p w14:paraId="5E4BD10F" w14:textId="77777777" w:rsidR="002960ED" w:rsidRPr="00ED60A5" w:rsidRDefault="001B5D7F" w:rsidP="0030082C">
      <w:pPr>
        <w:spacing w:after="120"/>
        <w:rPr>
          <w:rFonts w:eastAsia="VIC Light" w:cs="Arial"/>
          <w:b/>
        </w:rPr>
      </w:pPr>
      <w:r w:rsidRPr="00ED60A5">
        <w:rPr>
          <w:rFonts w:eastAsia="VIC Light" w:cs="Arial"/>
          <w:b/>
        </w:rPr>
        <w:t>The Victorian Government is the largest procurer of goods, services, and construction works in the State. The government is committed to using its substantial purchasing power to allow all Victorians to participate</w:t>
      </w:r>
      <w:r w:rsidR="0030082C" w:rsidRPr="00ED60A5">
        <w:rPr>
          <w:rFonts w:eastAsia="VIC Light" w:cs="Arial"/>
          <w:b/>
        </w:rPr>
        <w:t xml:space="preserve"> </w:t>
      </w:r>
      <w:r w:rsidRPr="00ED60A5">
        <w:rPr>
          <w:rFonts w:eastAsia="VIC Light" w:cs="Arial"/>
          <w:b/>
        </w:rPr>
        <w:t>in the State’s economic future.</w:t>
      </w:r>
    </w:p>
    <w:p w14:paraId="1DA014E7" w14:textId="77777777" w:rsidR="002960ED" w:rsidRPr="00B021AC" w:rsidRDefault="001B5D7F" w:rsidP="00B021AC">
      <w:pPr>
        <w:pStyle w:val="Heading2"/>
        <w:numPr>
          <w:ilvl w:val="1"/>
          <w:numId w:val="17"/>
        </w:numPr>
      </w:pPr>
      <w:bookmarkStart w:id="5" w:name="_Toc25768272"/>
      <w:r w:rsidRPr="00B021AC">
        <w:t>Local Jobs First Act 2003</w:t>
      </w:r>
      <w:bookmarkEnd w:id="5"/>
    </w:p>
    <w:p w14:paraId="214E9D57" w14:textId="77777777" w:rsidR="002960ED" w:rsidRPr="00ED60A5" w:rsidRDefault="001B5D7F" w:rsidP="0030082C">
      <w:pPr>
        <w:spacing w:after="120"/>
        <w:rPr>
          <w:rFonts w:eastAsia="VIC Light" w:cs="Arial"/>
        </w:rPr>
      </w:pPr>
      <w:r w:rsidRPr="00ED60A5">
        <w:rPr>
          <w:rFonts w:eastAsia="VIC Light" w:cs="Arial"/>
        </w:rPr>
        <w:t xml:space="preserve">The </w:t>
      </w:r>
      <w:r w:rsidRPr="00DA0765">
        <w:rPr>
          <w:rFonts w:eastAsia="VIC Light" w:cs="Arial"/>
          <w:i/>
        </w:rPr>
        <w:t>Local Jobs First Act 2003</w:t>
      </w:r>
      <w:r w:rsidRPr="00ED60A5">
        <w:rPr>
          <w:rFonts w:eastAsia="VIC Light" w:cs="Arial"/>
        </w:rPr>
        <w:t xml:space="preserve"> (the Act), formerly known as the </w:t>
      </w:r>
      <w:r w:rsidRPr="00DA0765">
        <w:rPr>
          <w:rFonts w:eastAsia="VIC Light" w:cs="Arial"/>
          <w:i/>
        </w:rPr>
        <w:t>Victorian Industry Participation Policy Act 2003</w:t>
      </w:r>
      <w:r w:rsidRPr="00ED60A5">
        <w:rPr>
          <w:rFonts w:eastAsia="VIC Light" w:cs="Arial"/>
        </w:rPr>
        <w:t>, is the longest standing and strongest industry</w:t>
      </w:r>
      <w:r w:rsidR="0030082C" w:rsidRPr="00ED60A5">
        <w:rPr>
          <w:rFonts w:eastAsia="VIC Light" w:cs="Arial"/>
        </w:rPr>
        <w:t xml:space="preserve"> </w:t>
      </w:r>
      <w:r w:rsidRPr="00ED60A5">
        <w:rPr>
          <w:rFonts w:eastAsia="VIC Light" w:cs="Arial"/>
        </w:rPr>
        <w:t>participation legislation in Australia. The Act underwent significant reform in August 2018 to strengthen compliance and improve opportunities for local small and medium enterprises (SMEs) and workers.</w:t>
      </w:r>
    </w:p>
    <w:p w14:paraId="5FF6C7A7" w14:textId="77777777" w:rsidR="002960ED" w:rsidRPr="00ED60A5" w:rsidRDefault="001B5D7F" w:rsidP="0030082C">
      <w:pPr>
        <w:spacing w:after="120"/>
        <w:rPr>
          <w:rFonts w:eastAsia="VIC Light" w:cs="Arial"/>
        </w:rPr>
      </w:pPr>
      <w:r w:rsidRPr="00ED60A5">
        <w:rPr>
          <w:rFonts w:eastAsia="VIC Light" w:cs="Arial"/>
        </w:rPr>
        <w:t>The 2018 reforms:</w:t>
      </w:r>
    </w:p>
    <w:p w14:paraId="19564296" w14:textId="77777777" w:rsidR="00F82898" w:rsidRPr="00ED60A5" w:rsidRDefault="001B5D7F" w:rsidP="00F82898">
      <w:pPr>
        <w:pStyle w:val="ListParagraph"/>
        <w:numPr>
          <w:ilvl w:val="0"/>
          <w:numId w:val="6"/>
        </w:numPr>
        <w:spacing w:after="120"/>
        <w:rPr>
          <w:rFonts w:eastAsia="VIC Light" w:cs="Arial"/>
        </w:rPr>
      </w:pPr>
      <w:r w:rsidRPr="00ED60A5">
        <w:rPr>
          <w:rFonts w:eastAsia="VIC Light" w:cs="Arial"/>
        </w:rPr>
        <w:t>brought together Victoria’s signature industry participation and jobs policies, the Victorian Industry Participation Policy (VIPP) and the Major Projects Skills Guarantee (MPSG)</w:t>
      </w:r>
      <w:r w:rsidR="0030082C" w:rsidRPr="00ED60A5">
        <w:rPr>
          <w:rFonts w:eastAsia="VIC Light" w:cs="Arial"/>
        </w:rPr>
        <w:t xml:space="preserve"> </w:t>
      </w:r>
    </w:p>
    <w:p w14:paraId="1D454412" w14:textId="77777777" w:rsidR="00F82898" w:rsidRPr="00ED60A5" w:rsidRDefault="001B5D7F" w:rsidP="00F82898">
      <w:pPr>
        <w:pStyle w:val="ListParagraph"/>
        <w:numPr>
          <w:ilvl w:val="0"/>
          <w:numId w:val="6"/>
        </w:numPr>
        <w:spacing w:after="120"/>
        <w:rPr>
          <w:rFonts w:eastAsia="VIC Light" w:cs="Arial"/>
        </w:rPr>
      </w:pPr>
      <w:r w:rsidRPr="00ED60A5">
        <w:rPr>
          <w:rFonts w:eastAsia="VIC Light" w:cs="Arial"/>
        </w:rPr>
        <w:t>mandated minimum local content requirements on projects valued at</w:t>
      </w:r>
      <w:r w:rsidR="0030082C" w:rsidRPr="00ED60A5">
        <w:rPr>
          <w:rFonts w:eastAsia="VIC Light" w:cs="Arial"/>
        </w:rPr>
        <w:t xml:space="preserve"> </w:t>
      </w:r>
      <w:r w:rsidRPr="00ED60A5">
        <w:rPr>
          <w:rFonts w:eastAsia="VIC Light" w:cs="Arial"/>
        </w:rPr>
        <w:t>$50 million or more, including 90 per cent on construction projects and 80 per cent on service projects or operations activities</w:t>
      </w:r>
      <w:r w:rsidR="0030082C" w:rsidRPr="00ED60A5">
        <w:rPr>
          <w:rFonts w:eastAsia="VIC Light" w:cs="Arial"/>
        </w:rPr>
        <w:t xml:space="preserve"> </w:t>
      </w:r>
    </w:p>
    <w:p w14:paraId="05511646" w14:textId="77777777" w:rsidR="00F82898" w:rsidRPr="00ED60A5" w:rsidRDefault="001B5D7F" w:rsidP="00F82898">
      <w:pPr>
        <w:pStyle w:val="ListParagraph"/>
        <w:numPr>
          <w:ilvl w:val="0"/>
          <w:numId w:val="6"/>
        </w:numPr>
        <w:spacing w:after="120"/>
        <w:rPr>
          <w:rFonts w:eastAsia="VIC Light" w:cs="Arial"/>
        </w:rPr>
      </w:pPr>
      <w:r w:rsidRPr="00ED60A5">
        <w:rPr>
          <w:rFonts w:eastAsia="VIC Light" w:cs="Arial"/>
        </w:rPr>
        <w:lastRenderedPageBreak/>
        <w:t>mandated the use of local apprentices, trainees and cadets on construction projects valued at $20 million and above</w:t>
      </w:r>
      <w:r w:rsidR="0030082C" w:rsidRPr="00ED60A5">
        <w:rPr>
          <w:rFonts w:eastAsia="VIC Light" w:cs="Arial"/>
        </w:rPr>
        <w:t xml:space="preserve"> </w:t>
      </w:r>
    </w:p>
    <w:p w14:paraId="12D02398" w14:textId="77777777" w:rsidR="00F82898" w:rsidRPr="00ED60A5" w:rsidRDefault="001B5D7F" w:rsidP="00F82898">
      <w:pPr>
        <w:pStyle w:val="ListParagraph"/>
        <w:numPr>
          <w:ilvl w:val="0"/>
          <w:numId w:val="6"/>
        </w:numPr>
        <w:spacing w:after="120"/>
        <w:rPr>
          <w:rFonts w:eastAsia="VIC Light" w:cs="Arial"/>
        </w:rPr>
      </w:pPr>
      <w:r w:rsidRPr="00ED60A5">
        <w:rPr>
          <w:rFonts w:eastAsia="VIC Light" w:cs="Arial"/>
        </w:rPr>
        <w:t>established a Local Jobs First Commissioner to advocate for Victorian businesses and workers and oversee compliance of Local Jobs First commitments</w:t>
      </w:r>
      <w:r w:rsidR="0030082C" w:rsidRPr="00ED60A5">
        <w:rPr>
          <w:rFonts w:eastAsia="VIC Light" w:cs="Arial"/>
        </w:rPr>
        <w:t xml:space="preserve"> </w:t>
      </w:r>
    </w:p>
    <w:p w14:paraId="55F23F7B" w14:textId="77777777" w:rsidR="002960ED" w:rsidRPr="00ED60A5" w:rsidRDefault="001B5D7F" w:rsidP="00F82898">
      <w:pPr>
        <w:pStyle w:val="ListParagraph"/>
        <w:numPr>
          <w:ilvl w:val="0"/>
          <w:numId w:val="6"/>
        </w:numPr>
        <w:spacing w:after="120"/>
        <w:rPr>
          <w:rFonts w:eastAsia="VIC Light" w:cs="Arial"/>
        </w:rPr>
      </w:pPr>
      <w:r w:rsidRPr="00ED60A5">
        <w:rPr>
          <w:rFonts w:eastAsia="VIC Light" w:cs="Arial"/>
        </w:rPr>
        <w:t>established a compliance framework so that government and industry can</w:t>
      </w:r>
      <w:r w:rsidR="0030082C" w:rsidRPr="00ED60A5">
        <w:rPr>
          <w:rFonts w:eastAsia="VIC Light" w:cs="Arial"/>
        </w:rPr>
        <w:t xml:space="preserve"> </w:t>
      </w:r>
      <w:r w:rsidRPr="00ED60A5">
        <w:rPr>
          <w:rFonts w:eastAsia="VIC Light" w:cs="Arial"/>
        </w:rPr>
        <w:t>be confident that the promised industry development and job commitments</w:t>
      </w:r>
      <w:r w:rsidR="0030082C" w:rsidRPr="00ED60A5">
        <w:rPr>
          <w:rFonts w:eastAsia="VIC Light" w:cs="Arial"/>
        </w:rPr>
        <w:t xml:space="preserve"> </w:t>
      </w:r>
      <w:r w:rsidRPr="00ED60A5">
        <w:rPr>
          <w:rFonts w:eastAsia="VIC Light" w:cs="Arial"/>
        </w:rPr>
        <w:t>are delivered.</w:t>
      </w:r>
    </w:p>
    <w:p w14:paraId="497A338A" w14:textId="77777777" w:rsidR="002960ED" w:rsidRPr="00ED60A5" w:rsidRDefault="001B5D7F" w:rsidP="0030082C">
      <w:pPr>
        <w:spacing w:after="120"/>
        <w:rPr>
          <w:rFonts w:eastAsia="VIC Light" w:cs="Arial"/>
        </w:rPr>
      </w:pPr>
      <w:r w:rsidRPr="00ED60A5">
        <w:rPr>
          <w:rFonts w:eastAsia="VIC Light" w:cs="Arial"/>
        </w:rPr>
        <w:t>The legislation continues the requirement for all departments and agencies, that are subject to the Financial Management Act 1994, to report on their implementation of Local</w:t>
      </w:r>
      <w:r w:rsidR="0030082C" w:rsidRPr="00ED60A5">
        <w:rPr>
          <w:rFonts w:eastAsia="VIC Light" w:cs="Arial"/>
        </w:rPr>
        <w:t xml:space="preserve"> </w:t>
      </w:r>
      <w:r w:rsidRPr="00ED60A5">
        <w:rPr>
          <w:rFonts w:eastAsia="VIC Light" w:cs="Arial"/>
        </w:rPr>
        <w:t>Jobs First in two ways:</w:t>
      </w:r>
      <w:r w:rsidR="0030082C" w:rsidRPr="00ED60A5">
        <w:rPr>
          <w:rFonts w:eastAsia="VIC Light" w:cs="Arial"/>
        </w:rPr>
        <w:t xml:space="preserve"> </w:t>
      </w:r>
    </w:p>
    <w:p w14:paraId="70181783" w14:textId="77777777" w:rsidR="00F82898" w:rsidRPr="00ED60A5" w:rsidRDefault="001B5D7F" w:rsidP="00F82898">
      <w:pPr>
        <w:pStyle w:val="ListParagraph"/>
        <w:numPr>
          <w:ilvl w:val="0"/>
          <w:numId w:val="7"/>
        </w:numPr>
        <w:spacing w:after="120"/>
        <w:rPr>
          <w:rFonts w:eastAsia="VIC Light" w:cs="Arial"/>
        </w:rPr>
      </w:pPr>
      <w:r w:rsidRPr="00ED60A5">
        <w:rPr>
          <w:rFonts w:eastAsia="VIC Light" w:cs="Arial"/>
        </w:rPr>
        <w:t>a detailed report on Local Jobs First implementation as part of departments’ and agencies’ normal annual reporting arrangements</w:t>
      </w:r>
      <w:r w:rsidR="0030082C" w:rsidRPr="00ED60A5">
        <w:rPr>
          <w:rFonts w:eastAsia="VIC Light" w:cs="Arial"/>
        </w:rPr>
        <w:t xml:space="preserve"> </w:t>
      </w:r>
    </w:p>
    <w:p w14:paraId="674AE962" w14:textId="77777777" w:rsidR="002960ED" w:rsidRPr="00ED60A5" w:rsidRDefault="001B5D7F" w:rsidP="00F82898">
      <w:pPr>
        <w:pStyle w:val="ListParagraph"/>
        <w:numPr>
          <w:ilvl w:val="0"/>
          <w:numId w:val="7"/>
        </w:numPr>
        <w:spacing w:after="120"/>
        <w:rPr>
          <w:rFonts w:eastAsia="VIC Light" w:cs="Arial"/>
        </w:rPr>
      </w:pPr>
      <w:r w:rsidRPr="00ED60A5">
        <w:rPr>
          <w:rFonts w:eastAsia="VIC Light" w:cs="Arial"/>
        </w:rPr>
        <w:t>a consolidated report to the responsible Minister to enable the Minister to report annually to Parliament on the outcomes of Local Jobs First across government.</w:t>
      </w:r>
      <w:r w:rsidR="0030082C" w:rsidRPr="00ED60A5">
        <w:rPr>
          <w:rFonts w:eastAsia="VIC Light" w:cs="Arial"/>
        </w:rPr>
        <w:t xml:space="preserve"> </w:t>
      </w:r>
    </w:p>
    <w:p w14:paraId="3FE84AEA" w14:textId="77777777" w:rsidR="002960ED" w:rsidRPr="00ED60A5" w:rsidRDefault="001B5D7F" w:rsidP="0030082C">
      <w:pPr>
        <w:spacing w:after="120"/>
        <w:rPr>
          <w:rFonts w:eastAsia="VIC Light" w:cs="Arial"/>
        </w:rPr>
      </w:pPr>
      <w:r w:rsidRPr="00ED60A5">
        <w:rPr>
          <w:rFonts w:eastAsia="VIC Light" w:cs="Arial"/>
        </w:rPr>
        <w:t>This Annual Report presents the outcomes as they relate to Local Jobs First activities for the 2018–19 financial year. It reflects the available data provided by departments and agencies for the financial year.</w:t>
      </w:r>
    </w:p>
    <w:p w14:paraId="4D8EC594" w14:textId="77777777" w:rsidR="002960ED" w:rsidRPr="00ED60A5" w:rsidRDefault="001B5D7F" w:rsidP="0030082C">
      <w:pPr>
        <w:spacing w:after="120"/>
        <w:rPr>
          <w:rFonts w:eastAsia="VIC Light" w:cs="Arial"/>
        </w:rPr>
      </w:pPr>
      <w:r w:rsidRPr="00ED60A5">
        <w:rPr>
          <w:rFonts w:eastAsia="VIC Light" w:cs="Arial"/>
        </w:rPr>
        <w:t>The Act is administered by the Office</w:t>
      </w:r>
      <w:r w:rsidR="00C10560" w:rsidRPr="00ED60A5">
        <w:rPr>
          <w:rFonts w:eastAsia="VIC Light" w:cs="Arial"/>
        </w:rPr>
        <w:t xml:space="preserve"> </w:t>
      </w:r>
      <w:r w:rsidRPr="00ED60A5">
        <w:rPr>
          <w:rFonts w:eastAsia="VIC Light" w:cs="Arial"/>
        </w:rPr>
        <w:t>of Industry Participation and Jobs, in the</w:t>
      </w:r>
      <w:r w:rsidR="00C10560" w:rsidRPr="00ED60A5">
        <w:rPr>
          <w:rFonts w:eastAsia="VIC Light" w:cs="Arial"/>
        </w:rPr>
        <w:t xml:space="preserve"> </w:t>
      </w:r>
      <w:r w:rsidRPr="00ED60A5">
        <w:rPr>
          <w:rFonts w:eastAsia="VIC Light" w:cs="Arial"/>
        </w:rPr>
        <w:t>Department of Jobs, Precincts and Regions</w:t>
      </w:r>
      <w:r w:rsidR="00C10560" w:rsidRPr="00ED60A5">
        <w:rPr>
          <w:rFonts w:eastAsia="VIC Light" w:cs="Arial"/>
        </w:rPr>
        <w:t xml:space="preserve"> </w:t>
      </w:r>
      <w:r w:rsidRPr="00ED60A5">
        <w:rPr>
          <w:rFonts w:eastAsia="VIC Light" w:cs="Arial"/>
        </w:rPr>
        <w:t>(DJPR). This includes developing the Local</w:t>
      </w:r>
      <w:r w:rsidR="00C10560" w:rsidRPr="00ED60A5">
        <w:rPr>
          <w:rFonts w:eastAsia="VIC Light" w:cs="Arial"/>
        </w:rPr>
        <w:t xml:space="preserve"> </w:t>
      </w:r>
      <w:r w:rsidRPr="00ED60A5">
        <w:rPr>
          <w:rFonts w:eastAsia="VIC Light" w:cs="Arial"/>
        </w:rPr>
        <w:t>Jobs First Policy, guidelines and model clauses</w:t>
      </w:r>
      <w:r w:rsidR="00C10560" w:rsidRPr="00ED60A5">
        <w:rPr>
          <w:rFonts w:eastAsia="VIC Light" w:cs="Arial"/>
        </w:rPr>
        <w:t xml:space="preserve"> </w:t>
      </w:r>
      <w:r w:rsidRPr="00ED60A5">
        <w:rPr>
          <w:rFonts w:eastAsia="VIC Light" w:cs="Arial"/>
        </w:rPr>
        <w:t>and establishing structures to support</w:t>
      </w:r>
      <w:r w:rsidR="00C10560" w:rsidRPr="00ED60A5">
        <w:rPr>
          <w:rFonts w:eastAsia="VIC Light" w:cs="Arial"/>
        </w:rPr>
        <w:t xml:space="preserve"> </w:t>
      </w:r>
      <w:r w:rsidRPr="00ED60A5">
        <w:rPr>
          <w:rFonts w:eastAsia="VIC Light" w:cs="Arial"/>
        </w:rPr>
        <w:t>its delivery across Victorian government</w:t>
      </w:r>
      <w:r w:rsidR="00C10560" w:rsidRPr="00ED60A5">
        <w:rPr>
          <w:rFonts w:eastAsia="VIC Light" w:cs="Arial"/>
        </w:rPr>
        <w:t xml:space="preserve"> </w:t>
      </w:r>
      <w:r w:rsidRPr="00ED60A5">
        <w:rPr>
          <w:rFonts w:eastAsia="VIC Light" w:cs="Arial"/>
        </w:rPr>
        <w:t>departments and agencies. As part of this,</w:t>
      </w:r>
      <w:r w:rsidR="00C10560" w:rsidRPr="00ED60A5">
        <w:rPr>
          <w:rFonts w:eastAsia="VIC Light" w:cs="Arial"/>
        </w:rPr>
        <w:t xml:space="preserve"> </w:t>
      </w:r>
      <w:r w:rsidRPr="00ED60A5">
        <w:rPr>
          <w:rFonts w:eastAsia="VIC Light" w:cs="Arial"/>
        </w:rPr>
        <w:t>the Office of Industry Participation and Jobs</w:t>
      </w:r>
      <w:r w:rsidR="00C10560" w:rsidRPr="00ED60A5">
        <w:rPr>
          <w:rFonts w:eastAsia="VIC Light" w:cs="Arial"/>
        </w:rPr>
        <w:t xml:space="preserve"> </w:t>
      </w:r>
      <w:r w:rsidRPr="00ED60A5">
        <w:rPr>
          <w:rFonts w:eastAsia="VIC Light" w:cs="Arial"/>
        </w:rPr>
        <w:t>undertakes monitoring, reporting and auditing</w:t>
      </w:r>
      <w:r w:rsidR="00C10560" w:rsidRPr="00ED60A5">
        <w:rPr>
          <w:rFonts w:eastAsia="VIC Light" w:cs="Arial"/>
        </w:rPr>
        <w:t xml:space="preserve"> </w:t>
      </w:r>
      <w:r w:rsidRPr="00ED60A5">
        <w:rPr>
          <w:rFonts w:eastAsia="VIC Light" w:cs="Arial"/>
        </w:rPr>
        <w:t>activities related to the Local Jobs First Policy.</w:t>
      </w:r>
    </w:p>
    <w:p w14:paraId="793E9F0C" w14:textId="77777777" w:rsidR="002960ED" w:rsidRPr="00ED60A5" w:rsidRDefault="001B5D7F" w:rsidP="0030082C">
      <w:pPr>
        <w:spacing w:after="120"/>
        <w:rPr>
          <w:rFonts w:eastAsia="VIC Light" w:cs="Arial"/>
        </w:rPr>
      </w:pPr>
      <w:r w:rsidRPr="00ED60A5">
        <w:rPr>
          <w:rFonts w:eastAsia="VIC Light" w:cs="Arial"/>
        </w:rPr>
        <w:t>For further details refer to</w:t>
      </w:r>
      <w:r w:rsidR="00C10560" w:rsidRPr="00ED60A5">
        <w:rPr>
          <w:rFonts w:eastAsia="VIC Light" w:cs="Arial"/>
        </w:rPr>
        <w:t xml:space="preserve"> </w:t>
      </w:r>
      <w:hyperlink r:id="rId14" w:history="1">
        <w:r w:rsidRPr="00ED60A5">
          <w:rPr>
            <w:rStyle w:val="Hyperlink"/>
            <w:rFonts w:eastAsia="VIC Light" w:cs="Arial"/>
          </w:rPr>
          <w:t>localjobsfirst.vic.gov.au</w:t>
        </w:r>
      </w:hyperlink>
    </w:p>
    <w:p w14:paraId="726878DB" w14:textId="77777777" w:rsidR="002960ED" w:rsidRPr="00ED60A5" w:rsidRDefault="001B5D7F" w:rsidP="00B021AC">
      <w:pPr>
        <w:pStyle w:val="Heading2"/>
        <w:rPr>
          <w:rFonts w:eastAsia="VIC SemiBold"/>
        </w:rPr>
      </w:pPr>
      <w:bookmarkStart w:id="6" w:name="_Toc25768273"/>
      <w:r w:rsidRPr="00ED60A5">
        <w:rPr>
          <w:rFonts w:eastAsia="VIC SemiBold"/>
        </w:rPr>
        <w:t>Local Jobs First – Victorian</w:t>
      </w:r>
      <w:r w:rsidR="00C10560" w:rsidRPr="00ED60A5">
        <w:rPr>
          <w:rFonts w:eastAsia="VIC SemiBold"/>
        </w:rPr>
        <w:t xml:space="preserve"> </w:t>
      </w:r>
      <w:r w:rsidRPr="00ED60A5">
        <w:rPr>
          <w:rFonts w:eastAsia="VIC SemiBold"/>
        </w:rPr>
        <w:t>Industry Participation Policy</w:t>
      </w:r>
      <w:bookmarkEnd w:id="6"/>
    </w:p>
    <w:p w14:paraId="2CF1602C" w14:textId="77777777" w:rsidR="002960ED" w:rsidRPr="00ED60A5" w:rsidRDefault="001B5D7F" w:rsidP="00C10560">
      <w:pPr>
        <w:rPr>
          <w:rFonts w:cs="Arial"/>
        </w:rPr>
      </w:pPr>
      <w:r w:rsidRPr="00ED60A5">
        <w:rPr>
          <w:rFonts w:eastAsia="VIC Light" w:cs="Arial"/>
        </w:rPr>
        <w:t>Local Jobs First – VIPP ensures that SMEs are given a full and fair opportunity to compete for Victorian Government projects, such as the construction of hospitals, schools, road projects and the delivery of services</w:t>
      </w:r>
      <w:r w:rsidR="0030082C" w:rsidRPr="00ED60A5">
        <w:rPr>
          <w:rFonts w:eastAsia="VIC Light" w:cs="Arial"/>
        </w:rPr>
        <w:t xml:space="preserve"> </w:t>
      </w:r>
      <w:r w:rsidRPr="00ED60A5">
        <w:rPr>
          <w:rFonts w:eastAsia="VIC Light" w:cs="Arial"/>
        </w:rPr>
        <w:t>or the provision of goods.</w:t>
      </w:r>
    </w:p>
    <w:p w14:paraId="43034024" w14:textId="77777777" w:rsidR="002960ED" w:rsidRPr="00ED60A5" w:rsidRDefault="001B5D7F" w:rsidP="00C10560">
      <w:pPr>
        <w:rPr>
          <w:rFonts w:eastAsia="VIC Light" w:cs="Arial"/>
        </w:rPr>
      </w:pPr>
      <w:r w:rsidRPr="00ED60A5">
        <w:rPr>
          <w:rFonts w:eastAsia="VIC Light" w:cs="Arial"/>
        </w:rPr>
        <w:t>Local Jobs First – VIPP requires government departments and agencies to consider competitive local SMEs, when awarding projects valued at:</w:t>
      </w:r>
    </w:p>
    <w:p w14:paraId="6EC07BD8" w14:textId="77777777" w:rsidR="002960ED" w:rsidRPr="00ED60A5" w:rsidRDefault="001B5D7F" w:rsidP="00F82898">
      <w:pPr>
        <w:pStyle w:val="ListParagraph"/>
        <w:numPr>
          <w:ilvl w:val="0"/>
          <w:numId w:val="9"/>
        </w:numPr>
        <w:rPr>
          <w:rFonts w:eastAsia="VIC Light" w:cs="Arial"/>
        </w:rPr>
      </w:pPr>
      <w:r w:rsidRPr="00ED60A5">
        <w:rPr>
          <w:rFonts w:eastAsia="VIC Light" w:cs="Arial"/>
        </w:rPr>
        <w:t>$1 million or more in regional Victoria, or</w:t>
      </w:r>
    </w:p>
    <w:p w14:paraId="695BF458" w14:textId="77777777" w:rsidR="002960ED" w:rsidRPr="00ED60A5" w:rsidRDefault="001B5D7F" w:rsidP="00F82898">
      <w:pPr>
        <w:pStyle w:val="ListParagraph"/>
        <w:numPr>
          <w:ilvl w:val="0"/>
          <w:numId w:val="9"/>
        </w:numPr>
        <w:rPr>
          <w:rFonts w:eastAsia="VIC Light" w:cs="Arial"/>
        </w:rPr>
      </w:pPr>
      <w:r w:rsidRPr="00ED60A5">
        <w:rPr>
          <w:rFonts w:eastAsia="VIC Light" w:cs="Arial"/>
        </w:rPr>
        <w:t>$3 million or more in metropolitan</w:t>
      </w:r>
      <w:r w:rsidR="00C10560" w:rsidRPr="00ED60A5">
        <w:rPr>
          <w:rFonts w:eastAsia="VIC Light" w:cs="Arial"/>
        </w:rPr>
        <w:t xml:space="preserve"> </w:t>
      </w:r>
      <w:r w:rsidRPr="00ED60A5">
        <w:rPr>
          <w:rFonts w:eastAsia="VIC Light" w:cs="Arial"/>
        </w:rPr>
        <w:t>Melbourne or for statewide activities.</w:t>
      </w:r>
    </w:p>
    <w:p w14:paraId="07B9BCF2" w14:textId="77777777" w:rsidR="002960ED" w:rsidRPr="00ED60A5" w:rsidRDefault="001B5D7F" w:rsidP="00C10560">
      <w:pPr>
        <w:rPr>
          <w:rFonts w:cs="Arial"/>
        </w:rPr>
      </w:pPr>
      <w:r w:rsidRPr="00ED60A5">
        <w:rPr>
          <w:rFonts w:eastAsia="VIC Light" w:cs="Arial"/>
        </w:rPr>
        <w:t>Projects that meet these thresholds are designated as Local Jobs First Standard Projects.</w:t>
      </w:r>
    </w:p>
    <w:p w14:paraId="7B9255BE" w14:textId="77777777" w:rsidR="00C10560" w:rsidRPr="00ED60A5" w:rsidRDefault="001B5D7F" w:rsidP="00C10560">
      <w:pPr>
        <w:rPr>
          <w:rFonts w:eastAsia="VIC Light" w:cs="Arial"/>
        </w:rPr>
      </w:pPr>
      <w:r w:rsidRPr="00ED60A5">
        <w:rPr>
          <w:rFonts w:eastAsia="VIC Light" w:cs="Arial"/>
        </w:rPr>
        <w:t>A Local Jobs First Strategic Project</w:t>
      </w:r>
      <w:r w:rsidR="00C10560" w:rsidRPr="00ED60A5">
        <w:rPr>
          <w:rFonts w:eastAsia="VIC Light" w:cs="Arial"/>
        </w:rPr>
        <w:t xml:space="preserve"> </w:t>
      </w:r>
      <w:r w:rsidRPr="00ED60A5">
        <w:rPr>
          <w:rFonts w:eastAsia="VIC Light" w:cs="Arial"/>
        </w:rPr>
        <w:t>is a project with a budget of $50 million</w:t>
      </w:r>
      <w:r w:rsidR="00C10560" w:rsidRPr="00ED60A5">
        <w:rPr>
          <w:rFonts w:eastAsia="VIC Light" w:cs="Arial"/>
        </w:rPr>
        <w:t xml:space="preserve"> </w:t>
      </w:r>
      <w:r w:rsidRPr="00ED60A5">
        <w:rPr>
          <w:rFonts w:eastAsia="VIC Light" w:cs="Arial"/>
        </w:rPr>
        <w:t>or more or any other project declared to</w:t>
      </w:r>
      <w:r w:rsidR="00C10560" w:rsidRPr="00ED60A5">
        <w:rPr>
          <w:rFonts w:eastAsia="VIC Light" w:cs="Arial"/>
        </w:rPr>
        <w:t xml:space="preserve"> </w:t>
      </w:r>
      <w:r w:rsidRPr="00ED60A5">
        <w:rPr>
          <w:rFonts w:eastAsia="VIC Light" w:cs="Arial"/>
        </w:rPr>
        <w:t>be a Strategic Project by the Minister for</w:t>
      </w:r>
      <w:r w:rsidR="00C10560" w:rsidRPr="00ED60A5">
        <w:rPr>
          <w:rFonts w:eastAsia="VIC Light" w:cs="Arial"/>
        </w:rPr>
        <w:t xml:space="preserve"> </w:t>
      </w:r>
      <w:r w:rsidRPr="00ED60A5">
        <w:rPr>
          <w:rFonts w:eastAsia="VIC Light" w:cs="Arial"/>
        </w:rPr>
        <w:t>Jobs, Innovation and Trade.</w:t>
      </w:r>
    </w:p>
    <w:p w14:paraId="37F06551" w14:textId="77777777" w:rsidR="002960ED" w:rsidRPr="00ED60A5" w:rsidRDefault="001B5D7F" w:rsidP="00B021AC">
      <w:pPr>
        <w:pStyle w:val="Heading2"/>
        <w:rPr>
          <w:rFonts w:eastAsia="VIC SemiBold"/>
        </w:rPr>
      </w:pPr>
      <w:bookmarkStart w:id="7" w:name="_Toc25768274"/>
      <w:r w:rsidRPr="00ED60A5">
        <w:rPr>
          <w:rFonts w:eastAsia="VIC SemiBold"/>
        </w:rPr>
        <w:t>Local Jobs First – Major</w:t>
      </w:r>
      <w:r w:rsidR="00C10560" w:rsidRPr="00ED60A5">
        <w:rPr>
          <w:rFonts w:eastAsia="VIC SemiBold"/>
        </w:rPr>
        <w:t xml:space="preserve"> </w:t>
      </w:r>
      <w:r w:rsidRPr="00ED60A5">
        <w:rPr>
          <w:rFonts w:eastAsia="VIC SemiBold"/>
        </w:rPr>
        <w:t>Projects Skills Guarantee</w:t>
      </w:r>
      <w:bookmarkEnd w:id="7"/>
    </w:p>
    <w:p w14:paraId="1C6BA1AE" w14:textId="77777777" w:rsidR="002960ED" w:rsidRPr="00ED60A5" w:rsidRDefault="001B5D7F" w:rsidP="00C10560">
      <w:pPr>
        <w:rPr>
          <w:rFonts w:cs="Arial"/>
        </w:rPr>
      </w:pPr>
      <w:r w:rsidRPr="00ED60A5">
        <w:rPr>
          <w:rFonts w:eastAsia="VIC Light" w:cs="Arial"/>
        </w:rPr>
        <w:t>Local Jobs First – MPSG ensures that apprentices, trainees and cadets are provided an opportunity to work on Victoria’s biggest infrastructure projects.</w:t>
      </w:r>
    </w:p>
    <w:p w14:paraId="68264E19" w14:textId="77777777" w:rsidR="004B0668" w:rsidRDefault="001B5D7F" w:rsidP="00C10560">
      <w:pPr>
        <w:rPr>
          <w:rFonts w:eastAsia="VIC Light" w:cs="Arial"/>
        </w:rPr>
      </w:pPr>
      <w:r w:rsidRPr="00ED60A5">
        <w:rPr>
          <w:rFonts w:eastAsia="VIC Light" w:cs="Arial"/>
        </w:rPr>
        <w:t>Local Jobs First – MPSG requires government departments and agencies to ensure their suppliers on construction projects valued</w:t>
      </w:r>
      <w:r w:rsidR="00C10560" w:rsidRPr="00ED60A5">
        <w:rPr>
          <w:rFonts w:eastAsia="VIC Light" w:cs="Arial"/>
        </w:rPr>
        <w:t xml:space="preserve"> </w:t>
      </w:r>
      <w:r w:rsidRPr="00ED60A5">
        <w:rPr>
          <w:rFonts w:eastAsia="VIC Light" w:cs="Arial"/>
        </w:rPr>
        <w:t xml:space="preserve">at $20 million or more are </w:t>
      </w:r>
      <w:proofErr w:type="spellStart"/>
      <w:r w:rsidRPr="00ED60A5">
        <w:rPr>
          <w:rFonts w:eastAsia="VIC Light" w:cs="Arial"/>
        </w:rPr>
        <w:t>utilising</w:t>
      </w:r>
      <w:proofErr w:type="spellEnd"/>
      <w:r w:rsidRPr="00ED60A5">
        <w:rPr>
          <w:rFonts w:eastAsia="VIC Light" w:cs="Arial"/>
        </w:rPr>
        <w:t xml:space="preserve"> apprentices, trainees and cadets for a minimum 10 per cent of the total labour hour</w:t>
      </w:r>
      <w:r w:rsidR="0030082C" w:rsidRPr="00ED60A5">
        <w:rPr>
          <w:rFonts w:eastAsia="VIC Light" w:cs="Arial"/>
        </w:rPr>
        <w:t>.</w:t>
      </w:r>
    </w:p>
    <w:p w14:paraId="208F16A3" w14:textId="77777777" w:rsidR="002960ED" w:rsidRPr="00ED60A5" w:rsidRDefault="001B5D7F" w:rsidP="00B021AC">
      <w:pPr>
        <w:pStyle w:val="Heading1"/>
      </w:pPr>
      <w:bookmarkStart w:id="8" w:name="_Toc25768275"/>
      <w:r w:rsidRPr="00ED60A5">
        <w:t>Local Jobs First Commissioner</w:t>
      </w:r>
      <w:bookmarkEnd w:id="8"/>
    </w:p>
    <w:p w14:paraId="2C6420DD" w14:textId="77777777" w:rsidR="002960ED" w:rsidRPr="00ED60A5" w:rsidRDefault="001B5D7F" w:rsidP="00C10560">
      <w:pPr>
        <w:rPr>
          <w:rFonts w:eastAsia="VIC Light" w:cs="Arial"/>
        </w:rPr>
      </w:pPr>
      <w:r w:rsidRPr="00ED60A5">
        <w:rPr>
          <w:rFonts w:eastAsia="VIC Light" w:cs="Arial"/>
        </w:rPr>
        <w:t>The inaugural Local Jobs First Commissioner is Don Matthews.</w:t>
      </w:r>
    </w:p>
    <w:p w14:paraId="184D9A3A" w14:textId="77777777" w:rsidR="002960ED" w:rsidRPr="00ED60A5" w:rsidRDefault="001B5D7F" w:rsidP="00C10560">
      <w:pPr>
        <w:rPr>
          <w:rFonts w:eastAsia="VIC Light" w:cs="Arial"/>
        </w:rPr>
      </w:pPr>
      <w:r w:rsidRPr="00ED60A5">
        <w:rPr>
          <w:rFonts w:eastAsia="VIC Light" w:cs="Arial"/>
        </w:rPr>
        <w:t>The Local Jobs First Commissioner’s responsibilities and functions are effective as of 16 August 2018 and are applicable to all projects from this time.</w:t>
      </w:r>
    </w:p>
    <w:p w14:paraId="742251AC" w14:textId="77777777" w:rsidR="002960ED" w:rsidRPr="00ED60A5" w:rsidRDefault="001B5D7F" w:rsidP="00C10560">
      <w:pPr>
        <w:rPr>
          <w:rFonts w:eastAsia="VIC Light" w:cs="Arial"/>
        </w:rPr>
      </w:pPr>
      <w:r w:rsidRPr="00ED60A5">
        <w:rPr>
          <w:rFonts w:eastAsia="VIC Light" w:cs="Arial"/>
        </w:rPr>
        <w:t xml:space="preserve">The Local Jobs First Commissioner promotes the Local Jobs First Policy across departments, agencies and local industry, advocates on behalf of Victorian SME’s and promotes the employment of </w:t>
      </w:r>
      <w:r w:rsidRPr="00ED60A5">
        <w:rPr>
          <w:rFonts w:eastAsia="VIC Light" w:cs="Arial"/>
        </w:rPr>
        <w:lastRenderedPageBreak/>
        <w:t>apprentices, trainees and cadets on government projects. The role also oversees compliance of local content and</w:t>
      </w:r>
      <w:r w:rsidR="00C10560" w:rsidRPr="00ED60A5">
        <w:rPr>
          <w:rFonts w:eastAsia="VIC Light" w:cs="Arial"/>
        </w:rPr>
        <w:t xml:space="preserve"> </w:t>
      </w:r>
      <w:r w:rsidRPr="00ED60A5">
        <w:rPr>
          <w:rFonts w:eastAsia="VIC Light" w:cs="Arial"/>
        </w:rPr>
        <w:t>job commitments entered into as part of the contractual arrangements for project delivery.</w:t>
      </w:r>
    </w:p>
    <w:p w14:paraId="63A432F0" w14:textId="77777777" w:rsidR="002960ED" w:rsidRPr="00ED60A5" w:rsidRDefault="001B5D7F" w:rsidP="00B021AC">
      <w:pPr>
        <w:pStyle w:val="Heading2"/>
        <w:rPr>
          <w:rFonts w:eastAsia="VIC SemiBold"/>
        </w:rPr>
      </w:pPr>
      <w:bookmarkStart w:id="9" w:name="_Toc25768276"/>
      <w:r w:rsidRPr="00ED60A5">
        <w:rPr>
          <w:rFonts w:eastAsia="VIC SemiBold"/>
        </w:rPr>
        <w:t>Industry Capability Network (Victoria) – supporting day to day implementation of Local Jobs First</w:t>
      </w:r>
      <w:bookmarkEnd w:id="9"/>
    </w:p>
    <w:p w14:paraId="2D42F9FB" w14:textId="77777777" w:rsidR="002960ED" w:rsidRPr="00ED60A5" w:rsidRDefault="001B5D7F" w:rsidP="00C10560">
      <w:pPr>
        <w:rPr>
          <w:rFonts w:eastAsia="VIC Light" w:cs="Arial"/>
        </w:rPr>
      </w:pPr>
      <w:r w:rsidRPr="00ED60A5">
        <w:rPr>
          <w:rFonts w:eastAsia="VIC Light" w:cs="Arial"/>
        </w:rPr>
        <w:t>The Industry Capability Network (Victoria) Ltd (ICN) is a not-for-profit organisation that supports DJPR with the implementation</w:t>
      </w:r>
      <w:r w:rsidR="00C10560" w:rsidRPr="00ED60A5">
        <w:rPr>
          <w:rFonts w:eastAsia="VIC Light" w:cs="Arial"/>
        </w:rPr>
        <w:t xml:space="preserve"> </w:t>
      </w:r>
      <w:r w:rsidRPr="00ED60A5">
        <w:rPr>
          <w:rFonts w:eastAsia="VIC Light" w:cs="Arial"/>
        </w:rPr>
        <w:t>of Local Jobs First and assists Victorian Government departments, agencies and businesses to comply with the conditions of Local Jobs First.</w:t>
      </w:r>
    </w:p>
    <w:p w14:paraId="7D7CCF06" w14:textId="77777777" w:rsidR="002960ED" w:rsidRPr="00ED60A5" w:rsidRDefault="001B5D7F" w:rsidP="00C10560">
      <w:pPr>
        <w:rPr>
          <w:rFonts w:eastAsia="VIC Light" w:cs="Arial"/>
        </w:rPr>
      </w:pPr>
      <w:r w:rsidRPr="00ED60A5">
        <w:rPr>
          <w:rFonts w:eastAsia="VIC Light" w:cs="Arial"/>
        </w:rPr>
        <w:t>ICN plays a key role in liaising with Victorian Government departments, agencies and industry by providing support to businesses</w:t>
      </w:r>
      <w:r w:rsidR="00C10560" w:rsidRPr="00ED60A5">
        <w:rPr>
          <w:rFonts w:eastAsia="VIC Light" w:cs="Arial"/>
        </w:rPr>
        <w:t xml:space="preserve"> </w:t>
      </w:r>
      <w:r w:rsidRPr="00ED60A5">
        <w:rPr>
          <w:rFonts w:eastAsia="VIC Light" w:cs="Arial"/>
        </w:rPr>
        <w:t>to complete their Local Industry Development Plans (LIDP) (an evaluation requirement on all Local Jobs First applicable projects). They also support the link between principal contractors and local SMEs.</w:t>
      </w:r>
    </w:p>
    <w:p w14:paraId="381F05E7" w14:textId="77777777" w:rsidR="002960ED" w:rsidRPr="00ED60A5" w:rsidRDefault="001B5D7F" w:rsidP="00C10560">
      <w:pPr>
        <w:rPr>
          <w:rFonts w:eastAsia="VIC Light" w:cs="Arial"/>
        </w:rPr>
      </w:pPr>
      <w:r w:rsidRPr="00ED60A5">
        <w:rPr>
          <w:rFonts w:eastAsia="VIC Light" w:cs="Arial"/>
        </w:rPr>
        <w:t xml:space="preserve">The ICN engages with local SMEs in </w:t>
      </w:r>
      <w:proofErr w:type="gramStart"/>
      <w:r w:rsidRPr="00ED60A5">
        <w:rPr>
          <w:rFonts w:eastAsia="VIC Light" w:cs="Arial"/>
        </w:rPr>
        <w:t>a number of</w:t>
      </w:r>
      <w:proofErr w:type="gramEnd"/>
      <w:r w:rsidRPr="00ED60A5">
        <w:rPr>
          <w:rFonts w:eastAsia="VIC Light" w:cs="Arial"/>
        </w:rPr>
        <w:t xml:space="preserve"> ways, including face-to-face and via the ICN Gateway, an online portal for suppliers</w:t>
      </w:r>
      <w:r w:rsidR="00C10560" w:rsidRPr="00ED60A5">
        <w:rPr>
          <w:rFonts w:eastAsia="VIC Light" w:cs="Arial"/>
        </w:rPr>
        <w:t xml:space="preserve"> </w:t>
      </w:r>
      <w:r w:rsidRPr="00ED60A5">
        <w:rPr>
          <w:rFonts w:eastAsia="VIC Light" w:cs="Arial"/>
        </w:rPr>
        <w:t>to register their interest in supplying into Local Jobs First projects. Local Jobs First projects are registered by departments and agencies electronically via ICN’s Victorian Local Jobs First Management Centre.</w:t>
      </w:r>
    </w:p>
    <w:p w14:paraId="193237FA" w14:textId="77777777" w:rsidR="002960ED" w:rsidRPr="00ED60A5" w:rsidRDefault="001B5D7F" w:rsidP="00C10560">
      <w:pPr>
        <w:rPr>
          <w:rFonts w:cs="Arial"/>
        </w:rPr>
      </w:pPr>
      <w:r w:rsidRPr="00ED60A5">
        <w:rPr>
          <w:rFonts w:eastAsia="VIC Light" w:cs="Arial"/>
        </w:rPr>
        <w:t>Following additional Victorian Government funding support, ICN has grown its services in 2018–19 to help connect more businesses in regional Victoria with government project opportunities and to introduce ICN Analytics to assist businesses monitor and report</w:t>
      </w:r>
      <w:r w:rsidR="00C10560" w:rsidRPr="00ED60A5">
        <w:rPr>
          <w:rFonts w:eastAsia="VIC Light" w:cs="Arial"/>
        </w:rPr>
        <w:t xml:space="preserve"> </w:t>
      </w:r>
      <w:r w:rsidRPr="00ED60A5">
        <w:rPr>
          <w:rFonts w:eastAsia="VIC Light" w:cs="Arial"/>
        </w:rPr>
        <w:t>on local content and job outcomes. ICN has held many successful supplier briefings</w:t>
      </w:r>
      <w:r w:rsidR="00F82898" w:rsidRPr="00ED60A5">
        <w:rPr>
          <w:rFonts w:eastAsia="VIC Light" w:cs="Arial"/>
        </w:rPr>
        <w:t xml:space="preserve"> </w:t>
      </w:r>
      <w:r w:rsidRPr="00ED60A5">
        <w:rPr>
          <w:rFonts w:eastAsia="VIC Light" w:cs="Arial"/>
        </w:rPr>
        <w:t>and information sessions across Victoria.</w:t>
      </w:r>
    </w:p>
    <w:p w14:paraId="369A291E" w14:textId="77777777" w:rsidR="002960ED" w:rsidRPr="00ED60A5" w:rsidRDefault="001B5D7F" w:rsidP="00B021AC">
      <w:pPr>
        <w:pStyle w:val="Heading2"/>
        <w:rPr>
          <w:rFonts w:eastAsia="VIC SemiBold"/>
        </w:rPr>
      </w:pPr>
      <w:bookmarkStart w:id="10" w:name="_Toc25768277"/>
      <w:r w:rsidRPr="00ED60A5">
        <w:rPr>
          <w:rFonts w:eastAsia="VIC SemiBold"/>
        </w:rPr>
        <w:t>Local Jobs First</w:t>
      </w:r>
      <w:r w:rsidR="00F82898" w:rsidRPr="00ED60A5">
        <w:rPr>
          <w:rFonts w:eastAsia="VIC SemiBold"/>
        </w:rPr>
        <w:t xml:space="preserve"> </w:t>
      </w:r>
      <w:r w:rsidRPr="00ED60A5">
        <w:rPr>
          <w:rFonts w:eastAsia="VIC SemiBold"/>
        </w:rPr>
        <w:t>Commissioner’s message</w:t>
      </w:r>
      <w:bookmarkEnd w:id="10"/>
    </w:p>
    <w:p w14:paraId="53283FAF" w14:textId="77777777" w:rsidR="002960ED" w:rsidRPr="00ED60A5" w:rsidRDefault="001B5D7F" w:rsidP="00C10560">
      <w:pPr>
        <w:rPr>
          <w:rFonts w:eastAsia="VIC Light" w:cs="Arial"/>
        </w:rPr>
      </w:pPr>
      <w:r w:rsidRPr="00ED60A5">
        <w:rPr>
          <w:rFonts w:eastAsia="VIC Light" w:cs="Arial"/>
        </w:rPr>
        <w:t>It has been a very busy year as the inaugural Local Jobs First Commissioner, advocating for Victorian local industry and workers and overseeing compliance of local content and job commitments on Local Jobs First projects. I am committed</w:t>
      </w:r>
      <w:r w:rsidR="00C10560" w:rsidRPr="00ED60A5">
        <w:rPr>
          <w:rFonts w:eastAsia="VIC Light" w:cs="Arial"/>
        </w:rPr>
        <w:t xml:space="preserve"> </w:t>
      </w:r>
      <w:r w:rsidRPr="00ED60A5">
        <w:rPr>
          <w:rFonts w:eastAsia="VIC Light" w:cs="Arial"/>
        </w:rPr>
        <w:t>to working diligently to create opportunities for local small and medium sized enterprises to participate in Victorian Government projects and make a significant difference to local industry.</w:t>
      </w:r>
    </w:p>
    <w:p w14:paraId="4A2009F8" w14:textId="77777777" w:rsidR="002960ED" w:rsidRPr="00ED60A5" w:rsidRDefault="001B5D7F" w:rsidP="00C10560">
      <w:pPr>
        <w:rPr>
          <w:rFonts w:eastAsia="VIC Light" w:cs="Arial"/>
        </w:rPr>
      </w:pPr>
      <w:r w:rsidRPr="00ED60A5">
        <w:rPr>
          <w:rFonts w:eastAsia="VIC Light" w:cs="Arial"/>
        </w:rPr>
        <w:t>Through my engagement with local businesses, industry associations, unions, and Victorian Government departments and agencies, it is very apparent that</w:t>
      </w:r>
      <w:r w:rsidR="00C10560" w:rsidRPr="00ED60A5">
        <w:rPr>
          <w:rFonts w:eastAsia="VIC Light" w:cs="Arial"/>
        </w:rPr>
        <w:t xml:space="preserve"> </w:t>
      </w:r>
      <w:r w:rsidRPr="00ED60A5">
        <w:rPr>
          <w:rFonts w:eastAsia="VIC Light" w:cs="Arial"/>
        </w:rPr>
        <w:t>all stakeholders want to ensure that local businesses, workers, apprentices, trainees and cadets are given full and equal opportunities to participate</w:t>
      </w:r>
      <w:r w:rsidR="00C10560" w:rsidRPr="00ED60A5">
        <w:rPr>
          <w:rFonts w:eastAsia="VIC Light" w:cs="Arial"/>
        </w:rPr>
        <w:t xml:space="preserve"> </w:t>
      </w:r>
      <w:r w:rsidRPr="00ED60A5">
        <w:rPr>
          <w:rFonts w:eastAsia="VIC Light" w:cs="Arial"/>
        </w:rPr>
        <w:t>on Victorian Government projects.</w:t>
      </w:r>
    </w:p>
    <w:p w14:paraId="4A2B506D" w14:textId="77777777" w:rsidR="002960ED" w:rsidRPr="00ED60A5" w:rsidRDefault="001B5D7F" w:rsidP="00C10560">
      <w:pPr>
        <w:rPr>
          <w:rFonts w:eastAsia="VIC Light" w:cs="Arial"/>
        </w:rPr>
      </w:pPr>
      <w:r w:rsidRPr="00ED60A5">
        <w:rPr>
          <w:rFonts w:eastAsia="VIC Light" w:cs="Arial"/>
        </w:rPr>
        <w:t>I look forward to continuing this work in 2019–20.</w:t>
      </w:r>
    </w:p>
    <w:p w14:paraId="7AB93D8F" w14:textId="77777777" w:rsidR="002960ED" w:rsidRDefault="001B5D7F" w:rsidP="00C10560">
      <w:pPr>
        <w:rPr>
          <w:rFonts w:eastAsia="VIC Light" w:cs="Arial"/>
        </w:rPr>
      </w:pPr>
      <w:r w:rsidRPr="00ED60A5">
        <w:rPr>
          <w:rFonts w:eastAsia="VIC Medium" w:cs="Arial"/>
          <w:b/>
        </w:rPr>
        <w:t>Don Matthews</w:t>
      </w:r>
      <w:r w:rsidR="00F82898" w:rsidRPr="00ED60A5">
        <w:rPr>
          <w:rFonts w:eastAsia="VIC Medium" w:cs="Arial"/>
          <w:b/>
        </w:rPr>
        <w:br/>
      </w:r>
      <w:r w:rsidRPr="00ED60A5">
        <w:rPr>
          <w:rFonts w:eastAsia="VIC Light" w:cs="Arial"/>
        </w:rPr>
        <w:t>Local Jobs First Commissioner</w:t>
      </w:r>
    </w:p>
    <w:p w14:paraId="2F7BA098" w14:textId="77777777" w:rsidR="00CA3ADF" w:rsidRDefault="00CA3ADF" w:rsidP="00CA3ADF">
      <w:pPr>
        <w:keepNext/>
        <w:jc w:val="center"/>
      </w:pPr>
      <w:r>
        <w:rPr>
          <w:rFonts w:eastAsia="VIC Light" w:cs="Arial"/>
          <w:noProof/>
        </w:rPr>
        <w:drawing>
          <wp:inline distT="0" distB="0" distL="0" distR="0" wp14:anchorId="7F0D7B6B" wp14:editId="2C802862">
            <wp:extent cx="1590640" cy="1966228"/>
            <wp:effectExtent l="0" t="0" r="0" b="0"/>
            <wp:docPr id="9" name="Picture 9" descr=" Image of man standing at a lectern presenting to seated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8fy7\OneDrive - VicGov\AA VIPP\Annual Report\2018-19 Annual Report\Docs for Design studio\Local Jobs First Commissioner imag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597820" cy="1975103"/>
                    </a:xfrm>
                    <a:prstGeom prst="rect">
                      <a:avLst/>
                    </a:prstGeom>
                    <a:noFill/>
                    <a:ln>
                      <a:noFill/>
                    </a:ln>
                    <a:extLst>
                      <a:ext uri="{53640926-AAD7-44D8-BBD7-CCE9431645EC}">
                        <a14:shadowObscured xmlns:a14="http://schemas.microsoft.com/office/drawing/2010/main"/>
                      </a:ext>
                    </a:extLst>
                  </pic:spPr>
                </pic:pic>
              </a:graphicData>
            </a:graphic>
          </wp:inline>
        </w:drawing>
      </w:r>
    </w:p>
    <w:p w14:paraId="34CCB49F" w14:textId="77777777" w:rsidR="00CA3ADF" w:rsidRDefault="00CA3ADF" w:rsidP="00CA3ADF">
      <w:pPr>
        <w:pStyle w:val="Caption"/>
        <w:jc w:val="center"/>
        <w:rPr>
          <w:rFonts w:eastAsia="VIC Light" w:cs="Arial"/>
          <w:noProof/>
        </w:rPr>
      </w:pPr>
      <w:r>
        <w:rPr>
          <w:rFonts w:eastAsia="VIC Light" w:cs="Arial"/>
          <w:noProof/>
        </w:rPr>
        <w:fldChar w:fldCharType="begin"/>
      </w:r>
      <w:r>
        <w:rPr>
          <w:rFonts w:eastAsia="VIC Light" w:cs="Arial"/>
          <w:noProof/>
        </w:rPr>
        <w:instrText xml:space="preserve"> SEQ Figure \* ARABIC </w:instrText>
      </w:r>
      <w:r>
        <w:rPr>
          <w:rFonts w:eastAsia="VIC Light" w:cs="Arial"/>
          <w:noProof/>
        </w:rPr>
        <w:fldChar w:fldCharType="separate"/>
      </w:r>
      <w:r w:rsidR="00A31C73">
        <w:rPr>
          <w:rFonts w:eastAsia="VIC Light" w:cs="Arial"/>
          <w:noProof/>
        </w:rPr>
        <w:t>4</w:t>
      </w:r>
      <w:r>
        <w:rPr>
          <w:rFonts w:eastAsia="VIC Light" w:cs="Arial"/>
          <w:noProof/>
        </w:rPr>
        <w:fldChar w:fldCharType="end"/>
      </w:r>
      <w:r>
        <w:t xml:space="preserve"> Don Matthews, Local Jobs First Commissioner</w:t>
      </w:r>
    </w:p>
    <w:p w14:paraId="2C3A0397" w14:textId="77777777" w:rsidR="00025B8A" w:rsidRDefault="00025B8A">
      <w:pPr>
        <w:rPr>
          <w:rFonts w:eastAsia="VIC Light" w:cs="Arial"/>
        </w:rPr>
      </w:pPr>
      <w:r>
        <w:rPr>
          <w:rFonts w:eastAsia="VIC Light" w:cs="Arial"/>
        </w:rPr>
        <w:br w:type="page"/>
      </w:r>
    </w:p>
    <w:p w14:paraId="48A88ACD" w14:textId="77777777" w:rsidR="00025B8A" w:rsidRPr="00B021AC" w:rsidRDefault="00025B8A" w:rsidP="00025B8A">
      <w:pPr>
        <w:pStyle w:val="Heading1"/>
      </w:pPr>
      <w:bookmarkStart w:id="11" w:name="_Toc25768278"/>
      <w:r w:rsidRPr="00B021AC">
        <w:lastRenderedPageBreak/>
        <w:t xml:space="preserve">Local Jobs First </w:t>
      </w:r>
      <w:r>
        <w:t>in Regional Victoria 2018-19</w:t>
      </w:r>
      <w:bookmarkEnd w:id="11"/>
    </w:p>
    <w:tbl>
      <w:tblPr>
        <w:tblStyle w:val="TableGrid"/>
        <w:tblW w:w="0" w:type="auto"/>
        <w:tblInd w:w="360" w:type="dxa"/>
        <w:tblLook w:val="04A0" w:firstRow="1" w:lastRow="0" w:firstColumn="1" w:lastColumn="0" w:noHBand="0" w:noVBand="1"/>
      </w:tblPr>
      <w:tblGrid>
        <w:gridCol w:w="8670"/>
      </w:tblGrid>
      <w:tr w:rsidR="00025B8A" w:rsidRPr="00CA3ADF" w14:paraId="623F4DB0" w14:textId="77777777" w:rsidTr="00240044">
        <w:tc>
          <w:tcPr>
            <w:tcW w:w="8670" w:type="dxa"/>
          </w:tcPr>
          <w:p w14:paraId="04E1B73D" w14:textId="77777777" w:rsidR="00025B8A" w:rsidRPr="00CA3ADF" w:rsidRDefault="00025B8A" w:rsidP="00240044">
            <w:pPr>
              <w:spacing w:after="60"/>
              <w:rPr>
                <w:sz w:val="18"/>
                <w:szCs w:val="18"/>
              </w:rPr>
            </w:pPr>
            <w:r>
              <w:rPr>
                <w:sz w:val="18"/>
                <w:szCs w:val="18"/>
              </w:rPr>
              <w:t>6,213</w:t>
            </w:r>
            <w:r w:rsidRPr="00CA3ADF">
              <w:rPr>
                <w:sz w:val="18"/>
                <w:szCs w:val="18"/>
              </w:rPr>
              <w:t xml:space="preserve"> jobs supported across Metropolitan Victoria</w:t>
            </w:r>
          </w:p>
        </w:tc>
      </w:tr>
      <w:tr w:rsidR="00025B8A" w:rsidRPr="00CA3ADF" w14:paraId="22047913" w14:textId="77777777" w:rsidTr="00240044">
        <w:tc>
          <w:tcPr>
            <w:tcW w:w="8670" w:type="dxa"/>
          </w:tcPr>
          <w:p w14:paraId="3194516C" w14:textId="77777777" w:rsidR="00025B8A" w:rsidRPr="00CA3ADF" w:rsidRDefault="00025B8A" w:rsidP="00240044">
            <w:pPr>
              <w:spacing w:after="60"/>
              <w:rPr>
                <w:sz w:val="18"/>
                <w:szCs w:val="18"/>
              </w:rPr>
            </w:pPr>
            <w:r w:rsidRPr="00CA3ADF">
              <w:rPr>
                <w:sz w:val="18"/>
                <w:szCs w:val="18"/>
              </w:rPr>
              <w:t>1,</w:t>
            </w:r>
            <w:r>
              <w:rPr>
                <w:sz w:val="18"/>
                <w:szCs w:val="18"/>
              </w:rPr>
              <w:t>306</w:t>
            </w:r>
            <w:r w:rsidRPr="00CA3ADF">
              <w:rPr>
                <w:sz w:val="18"/>
                <w:szCs w:val="18"/>
              </w:rPr>
              <w:t xml:space="preserve"> SMEs involved in projects across Metropolitan Victoria</w:t>
            </w:r>
          </w:p>
        </w:tc>
      </w:tr>
      <w:tr w:rsidR="00025B8A" w:rsidRPr="00CA3ADF" w14:paraId="53B0BEE3" w14:textId="77777777" w:rsidTr="00240044">
        <w:trPr>
          <w:trHeight w:val="1497"/>
        </w:trPr>
        <w:tc>
          <w:tcPr>
            <w:tcW w:w="8670" w:type="dxa"/>
          </w:tcPr>
          <w:p w14:paraId="20A58367" w14:textId="77777777" w:rsidR="00025B8A" w:rsidRPr="00025B8A" w:rsidRDefault="00025B8A" w:rsidP="00025B8A">
            <w:pPr>
              <w:spacing w:after="60"/>
              <w:rPr>
                <w:sz w:val="18"/>
                <w:szCs w:val="18"/>
              </w:rPr>
            </w:pPr>
            <w:proofErr w:type="spellStart"/>
            <w:r w:rsidRPr="00025B8A">
              <w:rPr>
                <w:sz w:val="18"/>
                <w:szCs w:val="18"/>
              </w:rPr>
              <w:t>Loddon</w:t>
            </w:r>
            <w:proofErr w:type="spellEnd"/>
            <w:r w:rsidRPr="00025B8A">
              <w:rPr>
                <w:sz w:val="18"/>
                <w:szCs w:val="18"/>
              </w:rPr>
              <w:t xml:space="preserve"> </w:t>
            </w:r>
            <w:proofErr w:type="spellStart"/>
            <w:r w:rsidRPr="00025B8A">
              <w:rPr>
                <w:sz w:val="18"/>
                <w:szCs w:val="18"/>
              </w:rPr>
              <w:t>Mallee</w:t>
            </w:r>
            <w:proofErr w:type="spellEnd"/>
          </w:p>
          <w:p w14:paraId="08AED46C" w14:textId="77777777" w:rsidR="00025B8A" w:rsidRPr="00025B8A" w:rsidRDefault="00025B8A" w:rsidP="00025B8A">
            <w:pPr>
              <w:pStyle w:val="ListParagraph"/>
              <w:numPr>
                <w:ilvl w:val="0"/>
                <w:numId w:val="25"/>
              </w:numPr>
              <w:spacing w:after="60"/>
              <w:rPr>
                <w:sz w:val="18"/>
                <w:szCs w:val="18"/>
              </w:rPr>
            </w:pPr>
            <w:r w:rsidRPr="00025B8A">
              <w:rPr>
                <w:sz w:val="18"/>
                <w:szCs w:val="18"/>
              </w:rPr>
              <w:t>42 projects</w:t>
            </w:r>
          </w:p>
          <w:p w14:paraId="3617EA15" w14:textId="77777777" w:rsidR="00025B8A" w:rsidRPr="00025B8A" w:rsidRDefault="00025B8A" w:rsidP="00025B8A">
            <w:pPr>
              <w:pStyle w:val="ListParagraph"/>
              <w:numPr>
                <w:ilvl w:val="0"/>
                <w:numId w:val="25"/>
              </w:numPr>
              <w:spacing w:after="60"/>
              <w:rPr>
                <w:sz w:val="18"/>
                <w:szCs w:val="18"/>
              </w:rPr>
            </w:pPr>
            <w:r w:rsidRPr="00025B8A">
              <w:rPr>
                <w:sz w:val="18"/>
                <w:szCs w:val="18"/>
              </w:rPr>
              <w:t>$216 million</w:t>
            </w:r>
          </w:p>
          <w:p w14:paraId="4E7BFFF8" w14:textId="77777777" w:rsidR="00025B8A" w:rsidRPr="00025B8A" w:rsidRDefault="00025B8A" w:rsidP="00025B8A">
            <w:pPr>
              <w:pStyle w:val="ListParagraph"/>
              <w:numPr>
                <w:ilvl w:val="0"/>
                <w:numId w:val="25"/>
              </w:numPr>
              <w:spacing w:after="60"/>
              <w:rPr>
                <w:sz w:val="18"/>
                <w:szCs w:val="18"/>
              </w:rPr>
            </w:pPr>
            <w:r w:rsidRPr="00025B8A">
              <w:rPr>
                <w:sz w:val="18"/>
                <w:szCs w:val="18"/>
              </w:rPr>
              <w:t>891 jobs supported by projects</w:t>
            </w:r>
          </w:p>
          <w:p w14:paraId="0617ACDB" w14:textId="77777777" w:rsidR="00025B8A" w:rsidRPr="00025B8A" w:rsidRDefault="00025B8A" w:rsidP="00025B8A">
            <w:pPr>
              <w:pStyle w:val="ListParagraph"/>
              <w:numPr>
                <w:ilvl w:val="0"/>
                <w:numId w:val="25"/>
              </w:numPr>
              <w:spacing w:after="60"/>
              <w:rPr>
                <w:sz w:val="18"/>
                <w:szCs w:val="18"/>
              </w:rPr>
            </w:pPr>
            <w:r w:rsidRPr="00025B8A">
              <w:rPr>
                <w:sz w:val="18"/>
                <w:szCs w:val="18"/>
              </w:rPr>
              <w:t>164 SMEs getting work</w:t>
            </w:r>
          </w:p>
          <w:p w14:paraId="554F0647" w14:textId="77777777" w:rsidR="00025B8A" w:rsidRPr="00025B8A" w:rsidRDefault="00025B8A" w:rsidP="00025B8A">
            <w:pPr>
              <w:pStyle w:val="ListParagraph"/>
              <w:numPr>
                <w:ilvl w:val="0"/>
                <w:numId w:val="25"/>
              </w:numPr>
              <w:spacing w:after="60"/>
              <w:rPr>
                <w:sz w:val="18"/>
                <w:szCs w:val="18"/>
              </w:rPr>
            </w:pPr>
            <w:r w:rsidRPr="00025B8A">
              <w:rPr>
                <w:sz w:val="18"/>
                <w:szCs w:val="18"/>
              </w:rPr>
              <w:t>90% average local content</w:t>
            </w:r>
          </w:p>
        </w:tc>
      </w:tr>
      <w:tr w:rsidR="00025B8A" w:rsidRPr="00CA3ADF" w14:paraId="5A21D8EE" w14:textId="77777777" w:rsidTr="00240044">
        <w:trPr>
          <w:trHeight w:val="1497"/>
        </w:trPr>
        <w:tc>
          <w:tcPr>
            <w:tcW w:w="8670" w:type="dxa"/>
          </w:tcPr>
          <w:p w14:paraId="3E97F649" w14:textId="77777777" w:rsidR="00025B8A" w:rsidRPr="00025B8A" w:rsidRDefault="00025B8A" w:rsidP="00025B8A">
            <w:pPr>
              <w:rPr>
                <w:sz w:val="18"/>
                <w:szCs w:val="18"/>
              </w:rPr>
            </w:pPr>
            <w:r w:rsidRPr="00025B8A">
              <w:rPr>
                <w:sz w:val="18"/>
                <w:szCs w:val="18"/>
              </w:rPr>
              <w:t>Grampians</w:t>
            </w:r>
          </w:p>
          <w:p w14:paraId="66D036F8" w14:textId="77777777" w:rsidR="00025B8A" w:rsidRPr="00EF076A" w:rsidRDefault="00025B8A" w:rsidP="00EF076A">
            <w:pPr>
              <w:pStyle w:val="ListParagraph"/>
              <w:numPr>
                <w:ilvl w:val="0"/>
                <w:numId w:val="26"/>
              </w:numPr>
              <w:rPr>
                <w:sz w:val="18"/>
                <w:szCs w:val="18"/>
              </w:rPr>
            </w:pPr>
            <w:r w:rsidRPr="00EF076A">
              <w:rPr>
                <w:sz w:val="18"/>
                <w:szCs w:val="18"/>
              </w:rPr>
              <w:t>37 projects</w:t>
            </w:r>
          </w:p>
          <w:p w14:paraId="5CD9A9E0" w14:textId="77777777" w:rsidR="00025B8A" w:rsidRPr="00EF076A" w:rsidRDefault="00025B8A" w:rsidP="00EF076A">
            <w:pPr>
              <w:pStyle w:val="ListParagraph"/>
              <w:numPr>
                <w:ilvl w:val="0"/>
                <w:numId w:val="26"/>
              </w:numPr>
              <w:rPr>
                <w:sz w:val="18"/>
                <w:szCs w:val="18"/>
              </w:rPr>
            </w:pPr>
            <w:r w:rsidRPr="00EF076A">
              <w:rPr>
                <w:sz w:val="18"/>
                <w:szCs w:val="18"/>
              </w:rPr>
              <w:t>$293 million</w:t>
            </w:r>
          </w:p>
          <w:p w14:paraId="2556D1CA" w14:textId="77777777" w:rsidR="00025B8A" w:rsidRPr="00EF076A" w:rsidRDefault="00025B8A" w:rsidP="00EF076A">
            <w:pPr>
              <w:pStyle w:val="ListParagraph"/>
              <w:numPr>
                <w:ilvl w:val="0"/>
                <w:numId w:val="26"/>
              </w:numPr>
              <w:rPr>
                <w:sz w:val="18"/>
                <w:szCs w:val="18"/>
              </w:rPr>
            </w:pPr>
            <w:r w:rsidRPr="00EF076A">
              <w:rPr>
                <w:sz w:val="18"/>
                <w:szCs w:val="18"/>
              </w:rPr>
              <w:t>1,562 jobs supported by projects</w:t>
            </w:r>
          </w:p>
          <w:p w14:paraId="0EBAFCF1" w14:textId="77777777" w:rsidR="00025B8A" w:rsidRPr="00EF076A" w:rsidRDefault="00025B8A" w:rsidP="00EF076A">
            <w:pPr>
              <w:pStyle w:val="ListParagraph"/>
              <w:numPr>
                <w:ilvl w:val="0"/>
                <w:numId w:val="26"/>
              </w:numPr>
              <w:rPr>
                <w:sz w:val="18"/>
                <w:szCs w:val="18"/>
              </w:rPr>
            </w:pPr>
            <w:r w:rsidRPr="00EF076A">
              <w:rPr>
                <w:sz w:val="18"/>
                <w:szCs w:val="18"/>
              </w:rPr>
              <w:t>299 SMEs getting work</w:t>
            </w:r>
          </w:p>
          <w:p w14:paraId="368652C3" w14:textId="77777777" w:rsidR="00025B8A" w:rsidRPr="00CA3ADF" w:rsidRDefault="00025B8A" w:rsidP="00EF076A">
            <w:pPr>
              <w:pStyle w:val="ListParagraph"/>
              <w:numPr>
                <w:ilvl w:val="0"/>
                <w:numId w:val="26"/>
              </w:numPr>
              <w:spacing w:after="60"/>
              <w:rPr>
                <w:sz w:val="18"/>
                <w:szCs w:val="18"/>
              </w:rPr>
            </w:pPr>
            <w:r w:rsidRPr="00025B8A">
              <w:rPr>
                <w:sz w:val="18"/>
                <w:szCs w:val="18"/>
              </w:rPr>
              <w:t>87% average local content</w:t>
            </w:r>
          </w:p>
        </w:tc>
      </w:tr>
      <w:tr w:rsidR="00025B8A" w:rsidRPr="00CA3ADF" w14:paraId="2C079D6B" w14:textId="77777777" w:rsidTr="00240044">
        <w:trPr>
          <w:trHeight w:val="1497"/>
        </w:trPr>
        <w:tc>
          <w:tcPr>
            <w:tcW w:w="8670" w:type="dxa"/>
          </w:tcPr>
          <w:p w14:paraId="5F8C1759" w14:textId="77777777" w:rsidR="00025B8A" w:rsidRPr="00025B8A" w:rsidRDefault="00025B8A" w:rsidP="00025B8A">
            <w:pPr>
              <w:rPr>
                <w:sz w:val="18"/>
                <w:szCs w:val="18"/>
              </w:rPr>
            </w:pPr>
            <w:proofErr w:type="spellStart"/>
            <w:r w:rsidRPr="00025B8A">
              <w:rPr>
                <w:sz w:val="18"/>
                <w:szCs w:val="18"/>
              </w:rPr>
              <w:t>Barwon</w:t>
            </w:r>
            <w:proofErr w:type="spellEnd"/>
            <w:r w:rsidRPr="00025B8A">
              <w:rPr>
                <w:sz w:val="18"/>
                <w:szCs w:val="18"/>
              </w:rPr>
              <w:t xml:space="preserve"> South West</w:t>
            </w:r>
          </w:p>
          <w:p w14:paraId="1C6898F6" w14:textId="77777777" w:rsidR="00025B8A" w:rsidRPr="00EF076A" w:rsidRDefault="00025B8A" w:rsidP="00EF076A">
            <w:pPr>
              <w:pStyle w:val="ListParagraph"/>
              <w:numPr>
                <w:ilvl w:val="0"/>
                <w:numId w:val="27"/>
              </w:numPr>
              <w:rPr>
                <w:sz w:val="18"/>
                <w:szCs w:val="18"/>
              </w:rPr>
            </w:pPr>
            <w:r w:rsidRPr="00EF076A">
              <w:rPr>
                <w:sz w:val="18"/>
                <w:szCs w:val="18"/>
              </w:rPr>
              <w:t>57 projects</w:t>
            </w:r>
          </w:p>
          <w:p w14:paraId="73C0D0DB" w14:textId="77777777" w:rsidR="00025B8A" w:rsidRPr="00EF076A" w:rsidRDefault="00025B8A" w:rsidP="00EF076A">
            <w:pPr>
              <w:pStyle w:val="ListParagraph"/>
              <w:numPr>
                <w:ilvl w:val="0"/>
                <w:numId w:val="27"/>
              </w:numPr>
              <w:rPr>
                <w:sz w:val="18"/>
                <w:szCs w:val="18"/>
              </w:rPr>
            </w:pPr>
            <w:r w:rsidRPr="00EF076A">
              <w:rPr>
                <w:sz w:val="18"/>
                <w:szCs w:val="18"/>
              </w:rPr>
              <w:t>$207 million</w:t>
            </w:r>
          </w:p>
          <w:p w14:paraId="47196A4D" w14:textId="77777777" w:rsidR="00025B8A" w:rsidRPr="00EF076A" w:rsidRDefault="00025B8A" w:rsidP="00EF076A">
            <w:pPr>
              <w:pStyle w:val="ListParagraph"/>
              <w:numPr>
                <w:ilvl w:val="0"/>
                <w:numId w:val="27"/>
              </w:numPr>
              <w:rPr>
                <w:sz w:val="18"/>
                <w:szCs w:val="18"/>
              </w:rPr>
            </w:pPr>
            <w:r w:rsidRPr="00EF076A">
              <w:rPr>
                <w:sz w:val="18"/>
                <w:szCs w:val="18"/>
              </w:rPr>
              <w:t>1,423 jobs supported by projects</w:t>
            </w:r>
          </w:p>
          <w:p w14:paraId="350FF8D8" w14:textId="77777777" w:rsidR="00025B8A" w:rsidRPr="00EF076A" w:rsidRDefault="00025B8A" w:rsidP="00EF076A">
            <w:pPr>
              <w:pStyle w:val="ListParagraph"/>
              <w:numPr>
                <w:ilvl w:val="0"/>
                <w:numId w:val="27"/>
              </w:numPr>
              <w:rPr>
                <w:sz w:val="18"/>
                <w:szCs w:val="18"/>
              </w:rPr>
            </w:pPr>
            <w:r w:rsidRPr="00EF076A">
              <w:rPr>
                <w:sz w:val="18"/>
                <w:szCs w:val="18"/>
              </w:rPr>
              <w:t>207 SMEs getting work</w:t>
            </w:r>
          </w:p>
          <w:p w14:paraId="40CA4D63" w14:textId="77777777" w:rsidR="00025B8A" w:rsidRPr="00EF076A" w:rsidRDefault="00025B8A" w:rsidP="00EF076A">
            <w:pPr>
              <w:pStyle w:val="ListParagraph"/>
              <w:numPr>
                <w:ilvl w:val="0"/>
                <w:numId w:val="27"/>
              </w:numPr>
              <w:rPr>
                <w:sz w:val="18"/>
                <w:szCs w:val="18"/>
              </w:rPr>
            </w:pPr>
            <w:r w:rsidRPr="00EF076A">
              <w:rPr>
                <w:sz w:val="18"/>
                <w:szCs w:val="18"/>
              </w:rPr>
              <w:t>87% average local content</w:t>
            </w:r>
          </w:p>
        </w:tc>
      </w:tr>
      <w:tr w:rsidR="00025B8A" w:rsidRPr="00CA3ADF" w14:paraId="2ACC0847" w14:textId="77777777" w:rsidTr="00240044">
        <w:trPr>
          <w:trHeight w:val="1497"/>
        </w:trPr>
        <w:tc>
          <w:tcPr>
            <w:tcW w:w="8670" w:type="dxa"/>
          </w:tcPr>
          <w:p w14:paraId="3B2ECC2A" w14:textId="77777777" w:rsidR="00025B8A" w:rsidRPr="00025B8A" w:rsidRDefault="00025B8A" w:rsidP="00025B8A">
            <w:pPr>
              <w:rPr>
                <w:sz w:val="18"/>
                <w:szCs w:val="18"/>
              </w:rPr>
            </w:pPr>
            <w:r w:rsidRPr="00025B8A">
              <w:rPr>
                <w:sz w:val="18"/>
                <w:szCs w:val="18"/>
              </w:rPr>
              <w:t>Hume</w:t>
            </w:r>
          </w:p>
          <w:p w14:paraId="0D5B4D3D" w14:textId="77777777" w:rsidR="00025B8A" w:rsidRPr="00EF076A" w:rsidRDefault="00025B8A" w:rsidP="00EF076A">
            <w:pPr>
              <w:pStyle w:val="ListParagraph"/>
              <w:numPr>
                <w:ilvl w:val="0"/>
                <w:numId w:val="28"/>
              </w:numPr>
              <w:rPr>
                <w:sz w:val="18"/>
                <w:szCs w:val="18"/>
              </w:rPr>
            </w:pPr>
            <w:r w:rsidRPr="00EF076A">
              <w:rPr>
                <w:sz w:val="18"/>
                <w:szCs w:val="18"/>
              </w:rPr>
              <w:t>30 projects</w:t>
            </w:r>
          </w:p>
          <w:p w14:paraId="02AED8CF" w14:textId="77777777" w:rsidR="00025B8A" w:rsidRPr="00EF076A" w:rsidRDefault="00025B8A" w:rsidP="00EF076A">
            <w:pPr>
              <w:pStyle w:val="ListParagraph"/>
              <w:numPr>
                <w:ilvl w:val="0"/>
                <w:numId w:val="28"/>
              </w:numPr>
              <w:rPr>
                <w:sz w:val="18"/>
                <w:szCs w:val="18"/>
              </w:rPr>
            </w:pPr>
            <w:r w:rsidRPr="00EF076A">
              <w:rPr>
                <w:sz w:val="18"/>
                <w:szCs w:val="18"/>
              </w:rPr>
              <w:t>$152 million</w:t>
            </w:r>
          </w:p>
          <w:p w14:paraId="08C020CB" w14:textId="77777777" w:rsidR="00025B8A" w:rsidRPr="00EF076A" w:rsidRDefault="00025B8A" w:rsidP="00EF076A">
            <w:pPr>
              <w:pStyle w:val="ListParagraph"/>
              <w:numPr>
                <w:ilvl w:val="0"/>
                <w:numId w:val="28"/>
              </w:numPr>
              <w:rPr>
                <w:sz w:val="18"/>
                <w:szCs w:val="18"/>
              </w:rPr>
            </w:pPr>
            <w:r w:rsidRPr="00EF076A">
              <w:rPr>
                <w:sz w:val="18"/>
                <w:szCs w:val="18"/>
              </w:rPr>
              <w:t>848 jobs supported by projects</w:t>
            </w:r>
          </w:p>
          <w:p w14:paraId="4DB6C9F0" w14:textId="77777777" w:rsidR="00025B8A" w:rsidRPr="00EF076A" w:rsidRDefault="00025B8A" w:rsidP="00EF076A">
            <w:pPr>
              <w:pStyle w:val="ListParagraph"/>
              <w:numPr>
                <w:ilvl w:val="0"/>
                <w:numId w:val="28"/>
              </w:numPr>
              <w:rPr>
                <w:sz w:val="18"/>
                <w:szCs w:val="18"/>
              </w:rPr>
            </w:pPr>
            <w:r w:rsidRPr="00EF076A">
              <w:rPr>
                <w:sz w:val="18"/>
                <w:szCs w:val="18"/>
              </w:rPr>
              <w:t>207 SMEs getting work</w:t>
            </w:r>
          </w:p>
          <w:p w14:paraId="786DE3E0" w14:textId="77777777" w:rsidR="00025B8A" w:rsidRPr="00EF076A" w:rsidRDefault="00025B8A" w:rsidP="00EF076A">
            <w:pPr>
              <w:pStyle w:val="ListParagraph"/>
              <w:numPr>
                <w:ilvl w:val="0"/>
                <w:numId w:val="28"/>
              </w:numPr>
              <w:rPr>
                <w:sz w:val="18"/>
                <w:szCs w:val="18"/>
              </w:rPr>
            </w:pPr>
            <w:r w:rsidRPr="00EF076A">
              <w:rPr>
                <w:sz w:val="18"/>
                <w:szCs w:val="18"/>
              </w:rPr>
              <w:t>91% average local content</w:t>
            </w:r>
          </w:p>
        </w:tc>
      </w:tr>
      <w:tr w:rsidR="00025B8A" w:rsidRPr="00CA3ADF" w14:paraId="09F71CAE" w14:textId="77777777" w:rsidTr="00240044">
        <w:trPr>
          <w:trHeight w:val="1497"/>
        </w:trPr>
        <w:tc>
          <w:tcPr>
            <w:tcW w:w="8670" w:type="dxa"/>
          </w:tcPr>
          <w:p w14:paraId="70666807" w14:textId="77777777" w:rsidR="00025B8A" w:rsidRPr="00025B8A" w:rsidRDefault="00025B8A" w:rsidP="00025B8A">
            <w:pPr>
              <w:rPr>
                <w:sz w:val="18"/>
                <w:szCs w:val="18"/>
              </w:rPr>
            </w:pPr>
            <w:r w:rsidRPr="00025B8A">
              <w:rPr>
                <w:sz w:val="18"/>
                <w:szCs w:val="18"/>
              </w:rPr>
              <w:t>Gippsland</w:t>
            </w:r>
          </w:p>
          <w:p w14:paraId="23B1C563" w14:textId="77777777" w:rsidR="00025B8A" w:rsidRPr="00EF076A" w:rsidRDefault="00025B8A" w:rsidP="00EF076A">
            <w:pPr>
              <w:pStyle w:val="ListParagraph"/>
              <w:numPr>
                <w:ilvl w:val="0"/>
                <w:numId w:val="29"/>
              </w:numPr>
              <w:rPr>
                <w:sz w:val="18"/>
                <w:szCs w:val="18"/>
              </w:rPr>
            </w:pPr>
            <w:r w:rsidRPr="00EF076A">
              <w:rPr>
                <w:sz w:val="18"/>
                <w:szCs w:val="18"/>
              </w:rPr>
              <w:t>51 projects</w:t>
            </w:r>
          </w:p>
          <w:p w14:paraId="75EE2FB8" w14:textId="77777777" w:rsidR="00025B8A" w:rsidRPr="00EF076A" w:rsidRDefault="00025B8A" w:rsidP="00EF076A">
            <w:pPr>
              <w:pStyle w:val="ListParagraph"/>
              <w:numPr>
                <w:ilvl w:val="0"/>
                <w:numId w:val="29"/>
              </w:numPr>
              <w:rPr>
                <w:sz w:val="18"/>
                <w:szCs w:val="18"/>
              </w:rPr>
            </w:pPr>
            <w:r w:rsidRPr="00EF076A">
              <w:rPr>
                <w:sz w:val="18"/>
                <w:szCs w:val="18"/>
              </w:rPr>
              <w:t>$177 million</w:t>
            </w:r>
          </w:p>
          <w:p w14:paraId="4DA98DFE" w14:textId="77777777" w:rsidR="00025B8A" w:rsidRPr="00EF076A" w:rsidRDefault="00025B8A" w:rsidP="00EF076A">
            <w:pPr>
              <w:pStyle w:val="ListParagraph"/>
              <w:numPr>
                <w:ilvl w:val="0"/>
                <w:numId w:val="29"/>
              </w:numPr>
              <w:rPr>
                <w:sz w:val="18"/>
                <w:szCs w:val="18"/>
              </w:rPr>
            </w:pPr>
            <w:r w:rsidRPr="00EF076A">
              <w:rPr>
                <w:sz w:val="18"/>
                <w:szCs w:val="18"/>
              </w:rPr>
              <w:t>735 jobs supported by projects</w:t>
            </w:r>
          </w:p>
          <w:p w14:paraId="7CB935B1" w14:textId="77777777" w:rsidR="00025B8A" w:rsidRPr="00EF076A" w:rsidRDefault="00025B8A" w:rsidP="00EF076A">
            <w:pPr>
              <w:pStyle w:val="ListParagraph"/>
              <w:numPr>
                <w:ilvl w:val="0"/>
                <w:numId w:val="29"/>
              </w:numPr>
              <w:rPr>
                <w:sz w:val="18"/>
                <w:szCs w:val="18"/>
              </w:rPr>
            </w:pPr>
            <w:r w:rsidRPr="00EF076A">
              <w:rPr>
                <w:sz w:val="18"/>
                <w:szCs w:val="18"/>
              </w:rPr>
              <w:t>334 SMEs getting work</w:t>
            </w:r>
          </w:p>
          <w:p w14:paraId="684DC122" w14:textId="77777777" w:rsidR="00025B8A" w:rsidRPr="00EF076A" w:rsidRDefault="00025B8A" w:rsidP="00EF076A">
            <w:pPr>
              <w:pStyle w:val="ListParagraph"/>
              <w:numPr>
                <w:ilvl w:val="0"/>
                <w:numId w:val="29"/>
              </w:numPr>
              <w:rPr>
                <w:sz w:val="18"/>
                <w:szCs w:val="18"/>
              </w:rPr>
            </w:pPr>
            <w:r w:rsidRPr="00EF076A">
              <w:rPr>
                <w:sz w:val="18"/>
                <w:szCs w:val="18"/>
              </w:rPr>
              <w:t>93% average local content</w:t>
            </w:r>
          </w:p>
        </w:tc>
      </w:tr>
      <w:tr w:rsidR="00025B8A" w:rsidRPr="00CA3ADF" w14:paraId="63181BAA" w14:textId="77777777" w:rsidTr="00240044">
        <w:tc>
          <w:tcPr>
            <w:tcW w:w="8670" w:type="dxa"/>
          </w:tcPr>
          <w:p w14:paraId="68140531" w14:textId="77777777" w:rsidR="00025B8A" w:rsidRPr="00CA3ADF" w:rsidRDefault="00025B8A" w:rsidP="00240044">
            <w:pPr>
              <w:spacing w:after="60"/>
              <w:rPr>
                <w:i/>
                <w:sz w:val="18"/>
                <w:szCs w:val="18"/>
              </w:rPr>
            </w:pPr>
            <w:r w:rsidRPr="00025B8A">
              <w:rPr>
                <w:i/>
                <w:sz w:val="12"/>
                <w:szCs w:val="18"/>
              </w:rPr>
              <w:t>These figures above include both commenced and completed projects. Specific location information not provided for five Regional projects.</w:t>
            </w:r>
          </w:p>
        </w:tc>
      </w:tr>
      <w:tr w:rsidR="00025B8A" w14:paraId="69DBDB1E" w14:textId="77777777" w:rsidTr="00240044">
        <w:tc>
          <w:tcPr>
            <w:tcW w:w="8670" w:type="dxa"/>
          </w:tcPr>
          <w:p w14:paraId="2EEA340E" w14:textId="77777777" w:rsidR="00025B8A" w:rsidRPr="00CA3ADF" w:rsidRDefault="00025B8A" w:rsidP="00240044">
            <w:pPr>
              <w:spacing w:after="60"/>
              <w:rPr>
                <w:sz w:val="18"/>
                <w:szCs w:val="18"/>
              </w:rPr>
            </w:pPr>
            <w:r w:rsidRPr="00CA3ADF">
              <w:rPr>
                <w:sz w:val="18"/>
                <w:szCs w:val="18"/>
              </w:rPr>
              <w:t>$</w:t>
            </w:r>
            <w:r>
              <w:rPr>
                <w:sz w:val="18"/>
                <w:szCs w:val="18"/>
              </w:rPr>
              <w:t>846 million</w:t>
            </w:r>
            <w:r w:rsidRPr="00CA3ADF">
              <w:rPr>
                <w:sz w:val="18"/>
                <w:szCs w:val="18"/>
              </w:rPr>
              <w:t xml:space="preserve"> worth of projects commenced in </w:t>
            </w:r>
            <w:r>
              <w:rPr>
                <w:sz w:val="18"/>
                <w:szCs w:val="18"/>
              </w:rPr>
              <w:t xml:space="preserve">Regional </w:t>
            </w:r>
            <w:r w:rsidRPr="00CA3ADF">
              <w:rPr>
                <w:sz w:val="18"/>
                <w:szCs w:val="18"/>
              </w:rPr>
              <w:t xml:space="preserve">Victoria </w:t>
            </w:r>
          </w:p>
        </w:tc>
      </w:tr>
      <w:tr w:rsidR="00025B8A" w14:paraId="5C576FD5" w14:textId="77777777" w:rsidTr="00240044">
        <w:tc>
          <w:tcPr>
            <w:tcW w:w="8670" w:type="dxa"/>
          </w:tcPr>
          <w:p w14:paraId="32720C87" w14:textId="77777777" w:rsidR="00025B8A" w:rsidRPr="00CA3ADF" w:rsidRDefault="00025B8A" w:rsidP="00240044">
            <w:pPr>
              <w:spacing w:after="60"/>
              <w:rPr>
                <w:sz w:val="18"/>
                <w:szCs w:val="18"/>
              </w:rPr>
            </w:pPr>
            <w:r w:rsidRPr="00CA3ADF">
              <w:rPr>
                <w:sz w:val="18"/>
                <w:szCs w:val="18"/>
              </w:rPr>
              <w:t>$</w:t>
            </w:r>
            <w:r>
              <w:rPr>
                <w:sz w:val="18"/>
                <w:szCs w:val="18"/>
              </w:rPr>
              <w:t>380 million</w:t>
            </w:r>
            <w:r w:rsidRPr="00CA3ADF">
              <w:rPr>
                <w:sz w:val="18"/>
                <w:szCs w:val="18"/>
              </w:rPr>
              <w:t xml:space="preserve"> worth of projects completed in </w:t>
            </w:r>
            <w:r>
              <w:rPr>
                <w:sz w:val="18"/>
                <w:szCs w:val="18"/>
              </w:rPr>
              <w:t>Regional</w:t>
            </w:r>
            <w:r w:rsidRPr="00CA3ADF">
              <w:rPr>
                <w:sz w:val="18"/>
                <w:szCs w:val="18"/>
              </w:rPr>
              <w:t xml:space="preserve"> Victoria</w:t>
            </w:r>
          </w:p>
        </w:tc>
      </w:tr>
      <w:tr w:rsidR="00025B8A" w14:paraId="7F973DD9" w14:textId="77777777" w:rsidTr="00240044">
        <w:tc>
          <w:tcPr>
            <w:tcW w:w="8670" w:type="dxa"/>
          </w:tcPr>
          <w:p w14:paraId="216A2196" w14:textId="77777777" w:rsidR="00025B8A" w:rsidRPr="00CA3ADF" w:rsidRDefault="00025B8A" w:rsidP="00240044">
            <w:pPr>
              <w:spacing w:after="60"/>
              <w:rPr>
                <w:sz w:val="18"/>
                <w:szCs w:val="18"/>
              </w:rPr>
            </w:pPr>
            <w:r>
              <w:rPr>
                <w:sz w:val="18"/>
                <w:szCs w:val="18"/>
              </w:rPr>
              <w:t>81</w:t>
            </w:r>
            <w:r w:rsidRPr="00CA3ADF">
              <w:rPr>
                <w:sz w:val="18"/>
                <w:szCs w:val="18"/>
              </w:rPr>
              <w:t xml:space="preserve"> projects completed in </w:t>
            </w:r>
            <w:r>
              <w:rPr>
                <w:sz w:val="18"/>
                <w:szCs w:val="18"/>
              </w:rPr>
              <w:t>Regional</w:t>
            </w:r>
            <w:r w:rsidRPr="00CA3ADF">
              <w:rPr>
                <w:sz w:val="18"/>
                <w:szCs w:val="18"/>
              </w:rPr>
              <w:t xml:space="preserve"> Victoria</w:t>
            </w:r>
          </w:p>
        </w:tc>
      </w:tr>
      <w:tr w:rsidR="00025B8A" w14:paraId="12969E31" w14:textId="77777777" w:rsidTr="00240044">
        <w:tc>
          <w:tcPr>
            <w:tcW w:w="8670" w:type="dxa"/>
          </w:tcPr>
          <w:p w14:paraId="682C9D2C" w14:textId="77777777" w:rsidR="00025B8A" w:rsidRPr="00CA3ADF" w:rsidRDefault="00025B8A" w:rsidP="00240044">
            <w:pPr>
              <w:spacing w:after="60"/>
              <w:rPr>
                <w:sz w:val="18"/>
                <w:szCs w:val="18"/>
              </w:rPr>
            </w:pPr>
            <w:r>
              <w:rPr>
                <w:sz w:val="18"/>
                <w:szCs w:val="18"/>
              </w:rPr>
              <w:t>134</w:t>
            </w:r>
            <w:r w:rsidRPr="00CA3ADF">
              <w:rPr>
                <w:sz w:val="18"/>
                <w:szCs w:val="18"/>
              </w:rPr>
              <w:t xml:space="preserve"> projects in commenced</w:t>
            </w:r>
            <w:r>
              <w:rPr>
                <w:sz w:val="18"/>
                <w:szCs w:val="18"/>
              </w:rPr>
              <w:t xml:space="preserve"> Regional </w:t>
            </w:r>
            <w:r w:rsidRPr="00CA3ADF">
              <w:rPr>
                <w:sz w:val="18"/>
                <w:szCs w:val="18"/>
              </w:rPr>
              <w:t>Victoria</w:t>
            </w:r>
          </w:p>
        </w:tc>
      </w:tr>
      <w:tr w:rsidR="00025B8A" w14:paraId="1AE8FFF0" w14:textId="77777777" w:rsidTr="00240044">
        <w:tc>
          <w:tcPr>
            <w:tcW w:w="8670" w:type="dxa"/>
          </w:tcPr>
          <w:p w14:paraId="373F8549" w14:textId="77777777" w:rsidR="00025B8A" w:rsidRPr="00CA3ADF" w:rsidRDefault="00025B8A" w:rsidP="00240044">
            <w:pPr>
              <w:spacing w:after="60"/>
              <w:rPr>
                <w:sz w:val="18"/>
                <w:szCs w:val="18"/>
              </w:rPr>
            </w:pPr>
            <w:r w:rsidRPr="00CA3ADF">
              <w:rPr>
                <w:sz w:val="18"/>
                <w:szCs w:val="18"/>
              </w:rPr>
              <w:t>1</w:t>
            </w:r>
            <w:r>
              <w:rPr>
                <w:sz w:val="18"/>
                <w:szCs w:val="18"/>
              </w:rPr>
              <w:t>32</w:t>
            </w:r>
            <w:r w:rsidRPr="00CA3ADF">
              <w:rPr>
                <w:sz w:val="18"/>
                <w:szCs w:val="18"/>
              </w:rPr>
              <w:t xml:space="preserve"> Standard Projects and </w:t>
            </w:r>
            <w:r>
              <w:rPr>
                <w:sz w:val="18"/>
                <w:szCs w:val="18"/>
              </w:rPr>
              <w:t>2</w:t>
            </w:r>
            <w:r w:rsidRPr="00CA3ADF">
              <w:rPr>
                <w:sz w:val="18"/>
                <w:szCs w:val="18"/>
              </w:rPr>
              <w:t xml:space="preserve"> Strategic Projects commenced in 2018–19</w:t>
            </w:r>
          </w:p>
        </w:tc>
      </w:tr>
    </w:tbl>
    <w:p w14:paraId="77AF596D" w14:textId="77777777" w:rsidR="008D24C9" w:rsidRPr="00ED60A5" w:rsidRDefault="008D24C9" w:rsidP="00C10560">
      <w:pPr>
        <w:rPr>
          <w:rFonts w:eastAsia="VIC Light" w:cs="Arial"/>
        </w:rPr>
      </w:pPr>
    </w:p>
    <w:p w14:paraId="1D069021" w14:textId="77777777" w:rsidR="002960ED" w:rsidRPr="00ED60A5" w:rsidRDefault="001B5D7F" w:rsidP="00B021AC">
      <w:pPr>
        <w:pStyle w:val="Heading1"/>
        <w:numPr>
          <w:ilvl w:val="0"/>
          <w:numId w:val="4"/>
        </w:numPr>
      </w:pPr>
      <w:bookmarkStart w:id="12" w:name="_Toc25768279"/>
      <w:r w:rsidRPr="00ED60A5">
        <w:t>Local Jobs First –</w:t>
      </w:r>
      <w:r w:rsidR="00C10560" w:rsidRPr="00ED60A5">
        <w:t xml:space="preserve"> </w:t>
      </w:r>
      <w:r w:rsidRPr="00ED60A5">
        <w:t>outcomes in 2018–19</w:t>
      </w:r>
      <w:bookmarkEnd w:id="12"/>
    </w:p>
    <w:p w14:paraId="1FD3FA43" w14:textId="77777777" w:rsidR="002960ED" w:rsidRPr="00ED60A5" w:rsidRDefault="001B5D7F" w:rsidP="00B021AC">
      <w:pPr>
        <w:pStyle w:val="Heading2"/>
        <w:numPr>
          <w:ilvl w:val="1"/>
          <w:numId w:val="4"/>
        </w:numPr>
        <w:rPr>
          <w:rFonts w:eastAsia="VIC SemiBold"/>
        </w:rPr>
      </w:pPr>
      <w:bookmarkStart w:id="13" w:name="_Toc25768280"/>
      <w:r w:rsidRPr="00ED60A5">
        <w:rPr>
          <w:rFonts w:eastAsia="VIC SemiBold"/>
        </w:rPr>
        <w:t>Local Content</w:t>
      </w:r>
      <w:bookmarkEnd w:id="13"/>
    </w:p>
    <w:p w14:paraId="22349FA1" w14:textId="77777777" w:rsidR="002960ED" w:rsidRPr="00ED60A5" w:rsidRDefault="001B5D7F" w:rsidP="00C10560">
      <w:pPr>
        <w:rPr>
          <w:rFonts w:eastAsia="VIC Light" w:cs="Arial"/>
        </w:rPr>
      </w:pPr>
      <w:r w:rsidRPr="00ED60A5">
        <w:rPr>
          <w:rFonts w:eastAsia="VIC Light" w:cs="Arial"/>
        </w:rPr>
        <w:t>All Local Jobs First projects require an LIDP</w:t>
      </w:r>
      <w:r w:rsidR="00C10560" w:rsidRPr="00ED60A5">
        <w:rPr>
          <w:rFonts w:eastAsia="VIC Light" w:cs="Arial"/>
        </w:rPr>
        <w:t xml:space="preserve"> </w:t>
      </w:r>
      <w:r w:rsidRPr="00ED60A5">
        <w:rPr>
          <w:rFonts w:eastAsia="VIC Light" w:cs="Arial"/>
        </w:rPr>
        <w:t>that outlines the competitive local components</w:t>
      </w:r>
      <w:r w:rsidR="00C10560" w:rsidRPr="00ED60A5">
        <w:rPr>
          <w:rFonts w:eastAsia="VIC Light" w:cs="Arial"/>
        </w:rPr>
        <w:t xml:space="preserve"> </w:t>
      </w:r>
      <w:r w:rsidRPr="00ED60A5">
        <w:rPr>
          <w:rFonts w:eastAsia="VIC Light" w:cs="Arial"/>
        </w:rPr>
        <w:t>and businesses that will be engaged, providing</w:t>
      </w:r>
      <w:r w:rsidR="00C10560" w:rsidRPr="00ED60A5">
        <w:rPr>
          <w:rFonts w:eastAsia="VIC Light" w:cs="Arial"/>
        </w:rPr>
        <w:t xml:space="preserve"> </w:t>
      </w:r>
      <w:r w:rsidRPr="00ED60A5">
        <w:rPr>
          <w:rFonts w:eastAsia="VIC Light" w:cs="Arial"/>
        </w:rPr>
        <w:t>opportunities for local industry and workers.</w:t>
      </w:r>
      <w:r w:rsidR="00C10560" w:rsidRPr="00ED60A5">
        <w:rPr>
          <w:rFonts w:eastAsia="VIC Light" w:cs="Arial"/>
        </w:rPr>
        <w:t xml:space="preserve"> </w:t>
      </w:r>
      <w:r w:rsidRPr="00ED60A5">
        <w:rPr>
          <w:rFonts w:eastAsia="VIC Light" w:cs="Arial"/>
        </w:rPr>
        <w:t>These local goods and services are referred</w:t>
      </w:r>
      <w:r w:rsidR="00C10560" w:rsidRPr="00ED60A5">
        <w:rPr>
          <w:rFonts w:eastAsia="VIC Light" w:cs="Arial"/>
        </w:rPr>
        <w:t xml:space="preserve"> </w:t>
      </w:r>
      <w:r w:rsidRPr="00ED60A5">
        <w:rPr>
          <w:rFonts w:eastAsia="VIC Light" w:cs="Arial"/>
        </w:rPr>
        <w:t>to as local content.</w:t>
      </w:r>
    </w:p>
    <w:p w14:paraId="57DC9B4F" w14:textId="77777777" w:rsidR="002960ED" w:rsidRPr="00ED60A5" w:rsidRDefault="001B5D7F" w:rsidP="00C10560">
      <w:pPr>
        <w:rPr>
          <w:rFonts w:eastAsia="VIC Light" w:cs="Arial"/>
        </w:rPr>
      </w:pPr>
      <w:r w:rsidRPr="00ED60A5">
        <w:rPr>
          <w:rFonts w:eastAsia="VIC Light" w:cs="Arial"/>
        </w:rPr>
        <w:t>Local is defined as businesses in Australia</w:t>
      </w:r>
      <w:r w:rsidR="00C10560" w:rsidRPr="00ED60A5">
        <w:rPr>
          <w:rFonts w:eastAsia="VIC Light" w:cs="Arial"/>
        </w:rPr>
        <w:t xml:space="preserve"> </w:t>
      </w:r>
      <w:r w:rsidRPr="00ED60A5">
        <w:rPr>
          <w:rFonts w:eastAsia="VIC Light" w:cs="Arial"/>
        </w:rPr>
        <w:t>and New Zealand producing goods, providing</w:t>
      </w:r>
      <w:r w:rsidR="00C10560" w:rsidRPr="00ED60A5">
        <w:rPr>
          <w:rFonts w:eastAsia="VIC Light" w:cs="Arial"/>
        </w:rPr>
        <w:t xml:space="preserve"> </w:t>
      </w:r>
      <w:r w:rsidRPr="00ED60A5">
        <w:rPr>
          <w:rFonts w:eastAsia="VIC Light" w:cs="Arial"/>
        </w:rPr>
        <w:t>services or construction activity, and when</w:t>
      </w:r>
      <w:r w:rsidR="00C10560" w:rsidRPr="00ED60A5">
        <w:rPr>
          <w:rFonts w:eastAsia="VIC Light" w:cs="Arial"/>
        </w:rPr>
        <w:t xml:space="preserve"> </w:t>
      </w:r>
      <w:r w:rsidRPr="00ED60A5">
        <w:rPr>
          <w:rFonts w:eastAsia="VIC Light" w:cs="Arial"/>
        </w:rPr>
        <w:t>local content has been added to imported</w:t>
      </w:r>
      <w:r w:rsidR="00C10560" w:rsidRPr="00ED60A5">
        <w:rPr>
          <w:rFonts w:eastAsia="VIC Light" w:cs="Arial"/>
        </w:rPr>
        <w:t xml:space="preserve"> </w:t>
      </w:r>
      <w:r w:rsidRPr="00ED60A5">
        <w:rPr>
          <w:rFonts w:eastAsia="VIC Light" w:cs="Arial"/>
        </w:rPr>
        <w:t>items through activities such as assembly</w:t>
      </w:r>
      <w:r w:rsidR="00C10560" w:rsidRPr="00ED60A5">
        <w:rPr>
          <w:rFonts w:eastAsia="VIC Light" w:cs="Arial"/>
        </w:rPr>
        <w:t xml:space="preserve"> </w:t>
      </w:r>
      <w:r w:rsidRPr="00ED60A5">
        <w:rPr>
          <w:rFonts w:eastAsia="VIC Light" w:cs="Arial"/>
        </w:rPr>
        <w:t>or installation.</w:t>
      </w:r>
    </w:p>
    <w:p w14:paraId="453F0BE7" w14:textId="77777777" w:rsidR="002960ED" w:rsidRPr="00ED60A5" w:rsidRDefault="001B5D7F" w:rsidP="00C10560">
      <w:pPr>
        <w:rPr>
          <w:rFonts w:eastAsia="VIC Light" w:cs="Arial"/>
        </w:rPr>
      </w:pPr>
      <w:r w:rsidRPr="00ED60A5">
        <w:rPr>
          <w:rFonts w:eastAsia="VIC Light" w:cs="Arial"/>
        </w:rPr>
        <w:lastRenderedPageBreak/>
        <w:t>In 2018–19, 753 projects were registered with the ICN. A total of 2,239 LIDPs were prepared by businesses in bidding for projects. This represents a 37 per cent increase in the number of LIDPs reviewed by ICN over the same period last year.</w:t>
      </w:r>
    </w:p>
    <w:p w14:paraId="1EB86D78" w14:textId="77777777" w:rsidR="002960ED" w:rsidRPr="00ED60A5" w:rsidRDefault="001B5D7F" w:rsidP="00C10560">
      <w:pPr>
        <w:rPr>
          <w:rFonts w:eastAsia="VIC Light" w:cs="Arial"/>
        </w:rPr>
      </w:pPr>
      <w:r w:rsidRPr="00ED60A5">
        <w:rPr>
          <w:rFonts w:eastAsia="VIC Light" w:cs="Arial"/>
        </w:rPr>
        <w:t>The successful bidders for projects that commenced in 2018–19 have committed</w:t>
      </w:r>
      <w:r w:rsidR="00C10560" w:rsidRPr="00ED60A5">
        <w:rPr>
          <w:rFonts w:eastAsia="VIC Light" w:cs="Arial"/>
        </w:rPr>
        <w:t xml:space="preserve"> </w:t>
      </w:r>
      <w:r w:rsidRPr="00ED60A5">
        <w:rPr>
          <w:rFonts w:eastAsia="VIC Light" w:cs="Arial"/>
        </w:rPr>
        <w:t>in LIDPs to using an average of 73 per cent local content.</w:t>
      </w:r>
    </w:p>
    <w:p w14:paraId="244C5230" w14:textId="77777777" w:rsidR="002960ED" w:rsidRPr="00ED60A5" w:rsidRDefault="001B5D7F" w:rsidP="00B021AC">
      <w:pPr>
        <w:pStyle w:val="Heading2"/>
        <w:numPr>
          <w:ilvl w:val="1"/>
          <w:numId w:val="4"/>
        </w:numPr>
        <w:rPr>
          <w:rFonts w:eastAsia="VIC SemiBold"/>
        </w:rPr>
      </w:pPr>
      <w:bookmarkStart w:id="14" w:name="_Toc25768281"/>
      <w:r w:rsidRPr="00ED60A5">
        <w:rPr>
          <w:rFonts w:eastAsia="VIC SemiBold"/>
        </w:rPr>
        <w:t>Local Jobs First</w:t>
      </w:r>
      <w:r w:rsidR="00C10560" w:rsidRPr="00ED60A5">
        <w:rPr>
          <w:rFonts w:eastAsia="VIC SemiBold"/>
        </w:rPr>
        <w:t xml:space="preserve"> </w:t>
      </w:r>
      <w:r w:rsidRPr="00ED60A5">
        <w:rPr>
          <w:rFonts w:eastAsia="VIC SemiBold"/>
        </w:rPr>
        <w:t>Standard Projects</w:t>
      </w:r>
      <w:bookmarkEnd w:id="14"/>
    </w:p>
    <w:p w14:paraId="1EF9BAC1" w14:textId="77777777" w:rsidR="002960ED" w:rsidRPr="00ED60A5" w:rsidRDefault="001B5D7F" w:rsidP="00C10560">
      <w:pPr>
        <w:rPr>
          <w:rFonts w:eastAsia="VIC Light" w:cs="Arial"/>
        </w:rPr>
      </w:pPr>
      <w:r w:rsidRPr="00ED60A5">
        <w:rPr>
          <w:rFonts w:eastAsia="VIC Light" w:cs="Arial"/>
        </w:rPr>
        <w:t>Local Jobs First Standard Projects are</w:t>
      </w:r>
      <w:r w:rsidR="00C10560" w:rsidRPr="00ED60A5">
        <w:rPr>
          <w:rFonts w:eastAsia="VIC Light" w:cs="Arial"/>
        </w:rPr>
        <w:t xml:space="preserve"> </w:t>
      </w:r>
      <w:r w:rsidRPr="00ED60A5">
        <w:rPr>
          <w:rFonts w:eastAsia="VIC Light" w:cs="Arial"/>
        </w:rPr>
        <w:t>all projects that meet the minimum value</w:t>
      </w:r>
      <w:r w:rsidR="00C10560" w:rsidRPr="00ED60A5">
        <w:rPr>
          <w:rFonts w:eastAsia="VIC Light" w:cs="Arial"/>
        </w:rPr>
        <w:t xml:space="preserve"> </w:t>
      </w:r>
      <w:r w:rsidRPr="00ED60A5">
        <w:rPr>
          <w:rFonts w:eastAsia="VIC Light" w:cs="Arial"/>
        </w:rPr>
        <w:t>thresholds – $1</w:t>
      </w:r>
      <w:r w:rsidR="00DC2C14" w:rsidRPr="00ED60A5">
        <w:rPr>
          <w:rFonts w:eastAsia="VIC Light" w:cs="Arial"/>
        </w:rPr>
        <w:t> </w:t>
      </w:r>
      <w:r w:rsidRPr="00ED60A5">
        <w:rPr>
          <w:rFonts w:eastAsia="VIC Light" w:cs="Arial"/>
        </w:rPr>
        <w:t>million or more for projects</w:t>
      </w:r>
      <w:r w:rsidR="00C10560" w:rsidRPr="00ED60A5">
        <w:rPr>
          <w:rFonts w:eastAsia="VIC Light" w:cs="Arial"/>
        </w:rPr>
        <w:t xml:space="preserve"> </w:t>
      </w:r>
      <w:r w:rsidRPr="00ED60A5">
        <w:rPr>
          <w:rFonts w:eastAsia="VIC Light" w:cs="Arial"/>
        </w:rPr>
        <w:t>based in regional Victoria, and $3 million</w:t>
      </w:r>
      <w:r w:rsidR="00C10560" w:rsidRPr="00ED60A5">
        <w:rPr>
          <w:rFonts w:eastAsia="VIC Light" w:cs="Arial"/>
        </w:rPr>
        <w:t xml:space="preserve"> </w:t>
      </w:r>
      <w:r w:rsidRPr="00ED60A5">
        <w:rPr>
          <w:rFonts w:eastAsia="VIC Light" w:cs="Arial"/>
        </w:rPr>
        <w:t>or more in metropolitan Melbourne or with</w:t>
      </w:r>
      <w:r w:rsidR="00C10560" w:rsidRPr="00ED60A5">
        <w:rPr>
          <w:rFonts w:eastAsia="VIC Light" w:cs="Arial"/>
        </w:rPr>
        <w:t xml:space="preserve"> </w:t>
      </w:r>
      <w:r w:rsidRPr="00ED60A5">
        <w:rPr>
          <w:rFonts w:eastAsia="VIC Light" w:cs="Arial"/>
        </w:rPr>
        <w:t>statewide significance.</w:t>
      </w:r>
    </w:p>
    <w:p w14:paraId="6D7E443E" w14:textId="77777777" w:rsidR="002960ED" w:rsidRPr="00ED60A5" w:rsidRDefault="001B5D7F" w:rsidP="00C10560">
      <w:pPr>
        <w:rPr>
          <w:rFonts w:eastAsia="VIC Light" w:cs="Arial"/>
        </w:rPr>
      </w:pPr>
      <w:r w:rsidRPr="00ED60A5">
        <w:rPr>
          <w:rFonts w:eastAsia="VIC Light" w:cs="Arial"/>
        </w:rPr>
        <w:t>These projects require tenderers to complete an LIDP that outlines the expected local content to be achieved.</w:t>
      </w:r>
    </w:p>
    <w:p w14:paraId="200CFF54" w14:textId="77777777" w:rsidR="002960ED" w:rsidRPr="00ED60A5" w:rsidRDefault="001B5D7F" w:rsidP="00C10560">
      <w:pPr>
        <w:rPr>
          <w:rFonts w:eastAsia="VIC Light" w:cs="Arial"/>
        </w:rPr>
      </w:pPr>
      <w:r w:rsidRPr="00ED60A5">
        <w:rPr>
          <w:rFonts w:eastAsia="VIC Light" w:cs="Arial"/>
        </w:rPr>
        <w:t>In 2018–19, 332 Standard Projects commenced worth a total of $2.4 billion, with 132 being delivered in regional Victoria. These projects will provide opportunities for 1,722 local SMEs and support 5,361 jobs.</w:t>
      </w:r>
    </w:p>
    <w:p w14:paraId="2DABF649" w14:textId="77777777" w:rsidR="002960ED" w:rsidRPr="00ED60A5" w:rsidRDefault="001B5D7F" w:rsidP="00C10560">
      <w:pPr>
        <w:rPr>
          <w:rFonts w:cs="Arial"/>
        </w:rPr>
      </w:pPr>
      <w:r w:rsidRPr="00ED60A5">
        <w:rPr>
          <w:rFonts w:eastAsia="VIC Light" w:cs="Arial"/>
        </w:rPr>
        <w:t>A total of 220 Standard Projects, valued at over $1.8 billion, were completed in 2018–19, delivering more than 8,000 jobs, including</w:t>
      </w:r>
      <w:r w:rsidR="00C10560" w:rsidRPr="00ED60A5">
        <w:rPr>
          <w:rFonts w:eastAsia="VIC Light" w:cs="Arial"/>
        </w:rPr>
        <w:t xml:space="preserve"> </w:t>
      </w:r>
      <w:r w:rsidRPr="00ED60A5">
        <w:rPr>
          <w:rFonts w:eastAsia="VIC Light" w:cs="Arial"/>
        </w:rPr>
        <w:t>1,508 apprenticeships, traineeships and cadetships and providing opportunities for</w:t>
      </w:r>
      <w:r w:rsidR="00C10560" w:rsidRPr="00ED60A5">
        <w:rPr>
          <w:rFonts w:eastAsia="VIC Light" w:cs="Arial"/>
        </w:rPr>
        <w:t xml:space="preserve"> </w:t>
      </w:r>
      <w:r w:rsidRPr="00ED60A5">
        <w:rPr>
          <w:rFonts w:eastAsia="VIC Light" w:cs="Arial"/>
        </w:rPr>
        <w:t>704 local SMEs. Of these completed projects,</w:t>
      </w:r>
      <w:r w:rsidR="00C10560" w:rsidRPr="00ED60A5">
        <w:rPr>
          <w:rFonts w:eastAsia="VIC Light" w:cs="Arial"/>
        </w:rPr>
        <w:t xml:space="preserve"> </w:t>
      </w:r>
      <w:r w:rsidRPr="00ED60A5">
        <w:rPr>
          <w:rFonts w:eastAsia="VIC Light" w:cs="Arial"/>
        </w:rPr>
        <w:t>80 were in regional Victoria.</w:t>
      </w:r>
    </w:p>
    <w:p w14:paraId="39140DE9" w14:textId="77777777" w:rsidR="002960ED" w:rsidRPr="00ED60A5" w:rsidRDefault="001B5D7F" w:rsidP="00B021AC">
      <w:pPr>
        <w:pStyle w:val="Heading2"/>
        <w:numPr>
          <w:ilvl w:val="1"/>
          <w:numId w:val="4"/>
        </w:numPr>
        <w:rPr>
          <w:rFonts w:eastAsia="VIC SemiBold"/>
        </w:rPr>
      </w:pPr>
      <w:bookmarkStart w:id="15" w:name="_Toc25768282"/>
      <w:r w:rsidRPr="00ED60A5">
        <w:rPr>
          <w:rFonts w:eastAsia="VIC SemiBold"/>
        </w:rPr>
        <w:t>Local Jobs First</w:t>
      </w:r>
      <w:r w:rsidR="00C10560" w:rsidRPr="00ED60A5">
        <w:rPr>
          <w:rFonts w:eastAsia="VIC SemiBold"/>
        </w:rPr>
        <w:t xml:space="preserve"> </w:t>
      </w:r>
      <w:r w:rsidRPr="00ED60A5">
        <w:rPr>
          <w:rFonts w:eastAsia="VIC SemiBold"/>
        </w:rPr>
        <w:t>Strategic Projects</w:t>
      </w:r>
      <w:bookmarkEnd w:id="15"/>
    </w:p>
    <w:p w14:paraId="516670BF" w14:textId="77777777" w:rsidR="002960ED" w:rsidRPr="00ED60A5" w:rsidRDefault="001B5D7F" w:rsidP="00C10560">
      <w:pPr>
        <w:rPr>
          <w:rFonts w:eastAsia="VIC Light" w:cs="Arial"/>
        </w:rPr>
      </w:pPr>
      <w:r w:rsidRPr="00ED60A5">
        <w:rPr>
          <w:rFonts w:eastAsia="VIC Light" w:cs="Arial"/>
        </w:rPr>
        <w:t>Local Jobs First Strategic Projects are projects valued at $50 million or more or as determined by the Minister for Jobs, Innovation and Trade. These projects have minimum local content requirements and other conditions, such as requirements around the use of local steel products, set by the minister on a case-by-case basis to drive economic activity and</w:t>
      </w:r>
      <w:r w:rsidR="00C10560" w:rsidRPr="00ED60A5">
        <w:rPr>
          <w:rFonts w:eastAsia="VIC Light" w:cs="Arial"/>
        </w:rPr>
        <w:t xml:space="preserve"> </w:t>
      </w:r>
      <w:r w:rsidRPr="00ED60A5">
        <w:rPr>
          <w:rFonts w:eastAsia="VIC Light" w:cs="Arial"/>
        </w:rPr>
        <w:t>job outcomes.</w:t>
      </w:r>
    </w:p>
    <w:p w14:paraId="620025B4" w14:textId="77777777" w:rsidR="002960ED" w:rsidRPr="00ED60A5" w:rsidRDefault="001B5D7F" w:rsidP="00C10560">
      <w:pPr>
        <w:rPr>
          <w:rFonts w:eastAsia="VIC Light" w:cs="Arial"/>
        </w:rPr>
      </w:pPr>
      <w:r w:rsidRPr="00ED60A5">
        <w:rPr>
          <w:rFonts w:eastAsia="VIC Light" w:cs="Arial"/>
        </w:rPr>
        <w:t>All bidders must complete an LIDP that details local content, jobs and other commitments, along with any other industry engagement activities, and demonstrate how these commitments will be met.</w:t>
      </w:r>
    </w:p>
    <w:p w14:paraId="3AB34DD2" w14:textId="77777777" w:rsidR="002960ED" w:rsidRPr="00ED60A5" w:rsidRDefault="001B5D7F" w:rsidP="00C10560">
      <w:pPr>
        <w:rPr>
          <w:rFonts w:eastAsia="VIC Light" w:cs="Arial"/>
        </w:rPr>
      </w:pPr>
      <w:r w:rsidRPr="00ED60A5">
        <w:rPr>
          <w:rFonts w:eastAsia="VIC Light" w:cs="Arial"/>
        </w:rPr>
        <w:t>As at 30 June 2019, a total of 126 Local Jobs First Strategic Projects had commenced since November 2014, with a combined value of $65 billion. These projects are expected to</w:t>
      </w:r>
      <w:r w:rsidR="00C10560" w:rsidRPr="00ED60A5">
        <w:rPr>
          <w:rFonts w:eastAsia="VIC Light" w:cs="Arial"/>
        </w:rPr>
        <w:t xml:space="preserve"> </w:t>
      </w:r>
      <w:r w:rsidRPr="00ED60A5">
        <w:rPr>
          <w:rFonts w:eastAsia="VIC Light" w:cs="Arial"/>
        </w:rPr>
        <w:t>deliver an average of 89</w:t>
      </w:r>
      <w:r w:rsidR="00DC2C14" w:rsidRPr="00ED60A5">
        <w:rPr>
          <w:rFonts w:eastAsia="VIC Light" w:cs="Arial"/>
        </w:rPr>
        <w:t> </w:t>
      </w:r>
      <w:r w:rsidRPr="00ED60A5">
        <w:rPr>
          <w:rFonts w:eastAsia="VIC Light" w:cs="Arial"/>
        </w:rPr>
        <w:t>per cent local content, provide opportunities for local SMEs and support tens of thousands of jobs.</w:t>
      </w:r>
    </w:p>
    <w:p w14:paraId="0BBD4C8E" w14:textId="77777777" w:rsidR="002960ED" w:rsidRPr="00ED60A5" w:rsidRDefault="001B5D7F" w:rsidP="00C10560">
      <w:pPr>
        <w:rPr>
          <w:rFonts w:eastAsia="VIC Light" w:cs="Arial"/>
        </w:rPr>
      </w:pPr>
      <w:r w:rsidRPr="00ED60A5">
        <w:rPr>
          <w:rFonts w:eastAsia="VIC Light" w:cs="Arial"/>
        </w:rPr>
        <w:t>In 2018–19, the government set local content requirements for 33 Strategic Projects at</w:t>
      </w:r>
      <w:r w:rsidR="00C10560" w:rsidRPr="00ED60A5">
        <w:rPr>
          <w:rFonts w:eastAsia="VIC Light" w:cs="Arial"/>
        </w:rPr>
        <w:t xml:space="preserve"> </w:t>
      </w:r>
      <w:r w:rsidRPr="00ED60A5">
        <w:rPr>
          <w:rFonts w:eastAsia="VIC Light" w:cs="Arial"/>
        </w:rPr>
        <w:t>a minimum average of 92 per cent, worth</w:t>
      </w:r>
      <w:r w:rsidR="00C10560" w:rsidRPr="00ED60A5">
        <w:rPr>
          <w:rFonts w:eastAsia="VIC Light" w:cs="Arial"/>
        </w:rPr>
        <w:t xml:space="preserve"> </w:t>
      </w:r>
      <w:r w:rsidRPr="00ED60A5">
        <w:rPr>
          <w:rFonts w:eastAsia="VIC Light" w:cs="Arial"/>
        </w:rPr>
        <w:t>$8.1 billion collectively. This includes 10 projects</w:t>
      </w:r>
      <w:r w:rsidR="00C10560" w:rsidRPr="00ED60A5">
        <w:rPr>
          <w:rFonts w:eastAsia="VIC Light" w:cs="Arial"/>
        </w:rPr>
        <w:t xml:space="preserve"> </w:t>
      </w:r>
      <w:r w:rsidRPr="00ED60A5">
        <w:rPr>
          <w:rFonts w:eastAsia="VIC Light" w:cs="Arial"/>
        </w:rPr>
        <w:t>in regional Victoria.</w:t>
      </w:r>
    </w:p>
    <w:p w14:paraId="782EA033" w14:textId="77777777" w:rsidR="002960ED" w:rsidRPr="00ED60A5" w:rsidRDefault="001B5D7F" w:rsidP="00C10560">
      <w:pPr>
        <w:rPr>
          <w:rFonts w:eastAsia="VIC Light" w:cs="Arial"/>
        </w:rPr>
      </w:pPr>
      <w:r w:rsidRPr="00ED60A5">
        <w:rPr>
          <w:rFonts w:eastAsia="VIC Light" w:cs="Arial"/>
        </w:rPr>
        <w:t>Table 1 sets out the Strategic Projects that have had local content commitments set during 2018–19 and projects that commenced in previous years where delivery is ongoing.</w:t>
      </w:r>
    </w:p>
    <w:p w14:paraId="2FC4C2B5" w14:textId="77777777" w:rsidR="002960ED" w:rsidRPr="00ED60A5" w:rsidRDefault="001B5D7F" w:rsidP="00C10560">
      <w:pPr>
        <w:rPr>
          <w:rFonts w:eastAsia="VIC SemiBold" w:cs="Arial"/>
        </w:rPr>
      </w:pPr>
      <w:r w:rsidRPr="00ED60A5">
        <w:rPr>
          <w:rFonts w:eastAsia="VIC SemiBold" w:cs="Arial"/>
        </w:rPr>
        <w:t>Table 1: Local Jobs First Strategic Projects – status at 30 June 2019</w:t>
      </w:r>
    </w:p>
    <w:tbl>
      <w:tblPr>
        <w:tblW w:w="9362" w:type="dxa"/>
        <w:tblInd w:w="-8" w:type="dxa"/>
        <w:tblLayout w:type="fixed"/>
        <w:tblCellMar>
          <w:left w:w="0" w:type="dxa"/>
          <w:right w:w="0" w:type="dxa"/>
        </w:tblCellMar>
        <w:tblLook w:val="0000" w:firstRow="0" w:lastRow="0" w:firstColumn="0" w:lastColumn="0" w:noHBand="0" w:noVBand="0"/>
      </w:tblPr>
      <w:tblGrid>
        <w:gridCol w:w="4820"/>
        <w:gridCol w:w="1707"/>
        <w:gridCol w:w="2829"/>
        <w:gridCol w:w="6"/>
      </w:tblGrid>
      <w:tr w:rsidR="00F850C7" w:rsidRPr="00ED60A5" w14:paraId="15097168" w14:textId="77777777" w:rsidTr="00F30521">
        <w:trPr>
          <w:gridAfter w:val="1"/>
          <w:wAfter w:w="6" w:type="dxa"/>
          <w:trHeight w:val="680"/>
          <w:tblHeader/>
        </w:trPr>
        <w:tc>
          <w:tcPr>
            <w:tcW w:w="4820" w:type="dxa"/>
            <w:tcBorders>
              <w:top w:val="single" w:sz="6" w:space="0" w:color="000000"/>
              <w:left w:val="single" w:sz="6" w:space="0" w:color="auto"/>
              <w:bottom w:val="single" w:sz="2" w:space="0" w:color="000000"/>
              <w:right w:val="single" w:sz="6" w:space="0" w:color="auto"/>
            </w:tcBorders>
            <w:tcMar>
              <w:top w:w="57" w:type="dxa"/>
              <w:left w:w="0" w:type="dxa"/>
              <w:bottom w:w="57" w:type="dxa"/>
              <w:right w:w="0" w:type="dxa"/>
            </w:tcMar>
            <w:vAlign w:val="center"/>
          </w:tcPr>
          <w:p w14:paraId="2A6E6F19" w14:textId="77777777" w:rsidR="00F850C7" w:rsidRPr="00AE6912" w:rsidRDefault="00F850C7" w:rsidP="00AE6912">
            <w:pPr>
              <w:pStyle w:val="Heading4"/>
              <w:rPr>
                <w:rFonts w:ascii="Arial" w:hAnsi="Arial" w:cs="Arial"/>
                <w:i w:val="0"/>
              </w:rPr>
            </w:pPr>
            <w:r w:rsidRPr="00AE6912">
              <w:rPr>
                <w:rFonts w:ascii="Arial" w:hAnsi="Arial" w:cs="Arial"/>
                <w:i w:val="0"/>
              </w:rPr>
              <w:t>Project</w:t>
            </w:r>
          </w:p>
        </w:tc>
        <w:tc>
          <w:tcPr>
            <w:tcW w:w="1707" w:type="dxa"/>
            <w:tcBorders>
              <w:top w:val="single" w:sz="6" w:space="0" w:color="000000"/>
              <w:left w:val="single" w:sz="6" w:space="0" w:color="auto"/>
              <w:bottom w:val="single" w:sz="2" w:space="0" w:color="000000"/>
              <w:right w:val="single" w:sz="6" w:space="0" w:color="auto"/>
            </w:tcBorders>
            <w:shd w:val="clear" w:color="auto" w:fill="FFFFFF" w:themeFill="background1"/>
            <w:vAlign w:val="center"/>
          </w:tcPr>
          <w:p w14:paraId="69A8E7A6" w14:textId="77777777" w:rsidR="00F850C7" w:rsidRPr="00AE6912" w:rsidRDefault="00F850C7" w:rsidP="00AE6912">
            <w:pPr>
              <w:pStyle w:val="Heading4"/>
              <w:rPr>
                <w:rFonts w:ascii="Arial" w:hAnsi="Arial" w:cs="Arial"/>
                <w:i w:val="0"/>
              </w:rPr>
            </w:pPr>
            <w:r w:rsidRPr="00AE6912">
              <w:rPr>
                <w:rFonts w:ascii="Arial" w:hAnsi="Arial" w:cs="Arial"/>
                <w:i w:val="0"/>
              </w:rPr>
              <w:t xml:space="preserve">Location </w:t>
            </w:r>
          </w:p>
        </w:tc>
        <w:tc>
          <w:tcPr>
            <w:tcW w:w="2829" w:type="dxa"/>
            <w:tcBorders>
              <w:top w:val="single" w:sz="6"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vAlign w:val="center"/>
          </w:tcPr>
          <w:p w14:paraId="0FCBB5C8" w14:textId="77777777" w:rsidR="00F850C7" w:rsidRPr="00AE6912" w:rsidRDefault="00F850C7" w:rsidP="00AE6912">
            <w:pPr>
              <w:pStyle w:val="Heading4"/>
              <w:rPr>
                <w:rFonts w:ascii="Arial" w:hAnsi="Arial" w:cs="Arial"/>
                <w:i w:val="0"/>
              </w:rPr>
            </w:pPr>
            <w:r w:rsidRPr="00AE6912">
              <w:rPr>
                <w:rFonts w:ascii="Arial" w:hAnsi="Arial" w:cs="Arial"/>
                <w:i w:val="0"/>
              </w:rPr>
              <w:t>Minimum Local Jobs First requirements</w:t>
            </w:r>
          </w:p>
        </w:tc>
      </w:tr>
      <w:tr w:rsidR="00087B78" w:rsidRPr="00ED60A5" w14:paraId="76FF098F" w14:textId="77777777" w:rsidTr="00B15409">
        <w:trPr>
          <w:gridAfter w:val="1"/>
          <w:wAfter w:w="6" w:type="dxa"/>
          <w:trHeight w:val="141"/>
        </w:trPr>
        <w:tc>
          <w:tcPr>
            <w:tcW w:w="9356" w:type="dxa"/>
            <w:gridSpan w:val="3"/>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3A2C8D2" w14:textId="50926D9C" w:rsidR="00087B78" w:rsidRPr="00AE6912" w:rsidRDefault="00087B78" w:rsidP="00AE6912">
            <w:pPr>
              <w:pStyle w:val="Heading5"/>
              <w:rPr>
                <w:rFonts w:ascii="Arial" w:hAnsi="Arial" w:cs="Arial"/>
                <w:lang w:val="en-AU"/>
              </w:rPr>
            </w:pPr>
            <w:r w:rsidRPr="00AE6912">
              <w:rPr>
                <w:rFonts w:ascii="Arial" w:hAnsi="Arial" w:cs="Arial"/>
              </w:rPr>
              <w:t>Local Content Set In 2018-19</w:t>
            </w:r>
          </w:p>
        </w:tc>
      </w:tr>
      <w:tr w:rsidR="00F850C7" w:rsidRPr="00ED60A5" w14:paraId="1F2F18A8"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11EBB05" w14:textId="77777777" w:rsidR="00F850C7" w:rsidRPr="00ED60A5" w:rsidRDefault="00F850C7" w:rsidP="00744AE4">
            <w:pPr>
              <w:spacing w:after="60"/>
              <w:ind w:left="57"/>
              <w:rPr>
                <w:rFonts w:cs="Arial"/>
                <w:sz w:val="18"/>
                <w:szCs w:val="20"/>
                <w:lang w:val="en-AU"/>
              </w:rPr>
            </w:pPr>
            <w:r w:rsidRPr="00ED60A5">
              <w:rPr>
                <w:rFonts w:cs="Arial"/>
                <w:sz w:val="18"/>
                <w:szCs w:val="20"/>
              </w:rPr>
              <w:t>Alfred Hospital Urgent Infrastructure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2F98344"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392D7004"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92% local content</w:t>
            </w:r>
          </w:p>
        </w:tc>
      </w:tr>
      <w:tr w:rsidR="00F850C7" w:rsidRPr="00ED60A5" w14:paraId="6B35C385"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CD1AF48" w14:textId="77777777" w:rsidR="00F850C7" w:rsidRPr="00ED60A5" w:rsidRDefault="00F850C7" w:rsidP="00744AE4">
            <w:pPr>
              <w:spacing w:after="60"/>
              <w:ind w:left="57"/>
              <w:rPr>
                <w:rFonts w:cs="Arial"/>
                <w:sz w:val="18"/>
                <w:szCs w:val="20"/>
                <w:lang w:val="en-AU"/>
              </w:rPr>
            </w:pPr>
            <w:r w:rsidRPr="00ED60A5">
              <w:rPr>
                <w:rFonts w:cs="Arial"/>
                <w:sz w:val="18"/>
                <w:szCs w:val="20"/>
              </w:rPr>
              <w:t>Avon River Rail Bridge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33E5D95" w14:textId="77777777" w:rsidR="00F850C7" w:rsidRPr="00ED60A5" w:rsidRDefault="00F850C7" w:rsidP="00744AE4">
            <w:pPr>
              <w:spacing w:after="60"/>
              <w:ind w:left="57"/>
              <w:rPr>
                <w:rFonts w:cs="Arial"/>
                <w:sz w:val="18"/>
                <w:szCs w:val="20"/>
              </w:rPr>
            </w:pPr>
            <w:r w:rsidRPr="00ED60A5">
              <w:rPr>
                <w:rFonts w:cs="Arial"/>
                <w:sz w:val="18"/>
                <w:szCs w:val="20"/>
              </w:rPr>
              <w:t xml:space="preserve">Gippsland Region </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4A9903DB" w14:textId="77777777" w:rsidR="00F850C7" w:rsidRPr="00ED60A5" w:rsidRDefault="00F850C7" w:rsidP="00744AE4">
            <w:pPr>
              <w:spacing w:after="60"/>
              <w:ind w:left="57"/>
              <w:rPr>
                <w:rFonts w:cs="Arial"/>
                <w:sz w:val="18"/>
                <w:szCs w:val="20"/>
                <w:lang w:val="en-AU"/>
              </w:rPr>
            </w:pPr>
            <w:r w:rsidRPr="00ED60A5">
              <w:rPr>
                <w:rFonts w:cs="Arial"/>
                <w:sz w:val="18"/>
                <w:szCs w:val="20"/>
              </w:rPr>
              <w:t>94% local content</w:t>
            </w:r>
          </w:p>
        </w:tc>
      </w:tr>
      <w:tr w:rsidR="00F850C7" w:rsidRPr="00ED60A5" w14:paraId="29E2166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089AB2CA" w14:textId="77777777" w:rsidR="00F850C7" w:rsidRPr="00ED60A5" w:rsidRDefault="00F850C7" w:rsidP="00744AE4">
            <w:pPr>
              <w:spacing w:after="60"/>
              <w:ind w:left="57"/>
              <w:rPr>
                <w:rFonts w:cs="Arial"/>
                <w:sz w:val="18"/>
                <w:szCs w:val="20"/>
                <w:lang w:val="en-AU"/>
              </w:rPr>
            </w:pPr>
            <w:r w:rsidRPr="00ED60A5">
              <w:rPr>
                <w:rFonts w:cs="Arial"/>
                <w:sz w:val="18"/>
                <w:szCs w:val="20"/>
              </w:rPr>
              <w:t>Bendigo GovHub</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1C9B165" w14:textId="77777777" w:rsidR="00F850C7" w:rsidRPr="00ED60A5" w:rsidRDefault="00F850C7" w:rsidP="00744AE4">
            <w:pPr>
              <w:spacing w:after="60"/>
              <w:ind w:left="57"/>
              <w:rPr>
                <w:rFonts w:cs="Arial"/>
                <w:sz w:val="18"/>
                <w:szCs w:val="20"/>
              </w:rPr>
            </w:pPr>
            <w:proofErr w:type="spellStart"/>
            <w:r w:rsidRPr="00ED60A5">
              <w:rPr>
                <w:rFonts w:cs="Arial"/>
                <w:sz w:val="18"/>
                <w:szCs w:val="20"/>
              </w:rPr>
              <w:t>Loddon</w:t>
            </w:r>
            <w:proofErr w:type="spellEnd"/>
            <w:r w:rsidRPr="00ED60A5">
              <w:rPr>
                <w:rFonts w:cs="Arial"/>
                <w:sz w:val="18"/>
                <w:szCs w:val="20"/>
              </w:rPr>
              <w:t xml:space="preserve"> </w:t>
            </w:r>
            <w:proofErr w:type="spellStart"/>
            <w:r w:rsidRPr="00ED60A5">
              <w:rPr>
                <w:rFonts w:cs="Arial"/>
                <w:sz w:val="18"/>
                <w:szCs w:val="20"/>
              </w:rPr>
              <w:t>Mallee</w:t>
            </w:r>
            <w:proofErr w:type="spellEnd"/>
            <w:r w:rsidRPr="00ED60A5">
              <w:rPr>
                <w:rFonts w:cs="Arial"/>
                <w:sz w:val="18"/>
                <w:szCs w:val="20"/>
              </w:rPr>
              <w:t xml:space="preserve">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21A74A82"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90% local content</w:t>
            </w:r>
          </w:p>
        </w:tc>
      </w:tr>
      <w:tr w:rsidR="00F850C7" w:rsidRPr="00ED60A5" w14:paraId="0EDC4DB3"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182113B" w14:textId="77777777" w:rsidR="00F850C7" w:rsidRPr="00ED60A5" w:rsidRDefault="00F850C7" w:rsidP="00744AE4">
            <w:pPr>
              <w:spacing w:after="60"/>
              <w:ind w:left="57"/>
              <w:rPr>
                <w:rFonts w:cs="Arial"/>
                <w:sz w:val="18"/>
                <w:szCs w:val="20"/>
                <w:lang w:val="en-AU"/>
              </w:rPr>
            </w:pPr>
            <w:r w:rsidRPr="00ED60A5">
              <w:rPr>
                <w:rFonts w:cs="Arial"/>
                <w:sz w:val="18"/>
                <w:szCs w:val="20"/>
              </w:rPr>
              <w:t>Bendigo Law Courts Development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5DBFDE4" w14:textId="77777777" w:rsidR="00F850C7" w:rsidRPr="00ED60A5" w:rsidRDefault="00F850C7" w:rsidP="00744AE4">
            <w:pPr>
              <w:spacing w:after="60"/>
              <w:ind w:left="57"/>
              <w:rPr>
                <w:rFonts w:cs="Arial"/>
                <w:sz w:val="18"/>
                <w:szCs w:val="20"/>
              </w:rPr>
            </w:pPr>
            <w:proofErr w:type="spellStart"/>
            <w:r w:rsidRPr="00ED60A5">
              <w:rPr>
                <w:rFonts w:cs="Arial"/>
                <w:sz w:val="18"/>
                <w:szCs w:val="20"/>
              </w:rPr>
              <w:t>Loddon</w:t>
            </w:r>
            <w:proofErr w:type="spellEnd"/>
            <w:r w:rsidRPr="00ED60A5">
              <w:rPr>
                <w:rFonts w:cs="Arial"/>
                <w:sz w:val="18"/>
                <w:szCs w:val="20"/>
              </w:rPr>
              <w:t xml:space="preserve"> </w:t>
            </w:r>
            <w:proofErr w:type="spellStart"/>
            <w:r w:rsidRPr="00ED60A5">
              <w:rPr>
                <w:rFonts w:cs="Arial"/>
                <w:sz w:val="18"/>
                <w:szCs w:val="20"/>
              </w:rPr>
              <w:t>Mallee</w:t>
            </w:r>
            <w:proofErr w:type="spellEnd"/>
            <w:r w:rsidRPr="00ED60A5">
              <w:rPr>
                <w:rFonts w:cs="Arial"/>
                <w:sz w:val="18"/>
                <w:szCs w:val="20"/>
              </w:rPr>
              <w:t xml:space="preserve">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73A7FE86"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92% local content</w:t>
            </w:r>
          </w:p>
        </w:tc>
      </w:tr>
      <w:tr w:rsidR="00F850C7" w:rsidRPr="00ED60A5" w14:paraId="5CC3AE77"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49D789C" w14:textId="77777777" w:rsidR="00F850C7" w:rsidRPr="00ED60A5" w:rsidRDefault="00F850C7" w:rsidP="00744AE4">
            <w:pPr>
              <w:spacing w:after="60"/>
              <w:ind w:left="57"/>
              <w:rPr>
                <w:rFonts w:cs="Arial"/>
                <w:sz w:val="18"/>
                <w:szCs w:val="20"/>
                <w:lang w:val="en-AU"/>
              </w:rPr>
            </w:pPr>
            <w:r w:rsidRPr="00ED60A5">
              <w:rPr>
                <w:rFonts w:cs="Arial"/>
                <w:sz w:val="18"/>
                <w:szCs w:val="20"/>
              </w:rPr>
              <w:lastRenderedPageBreak/>
              <w:t xml:space="preserve">Bus Infrastructure Project - Design, Supply, Installation and Maintenance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828D570" w14:textId="77777777" w:rsidR="00F850C7" w:rsidRPr="00ED60A5" w:rsidRDefault="00F850C7"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7190D837"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 xml:space="preserve">95% local content - construction </w:t>
            </w:r>
            <w:r w:rsidRPr="00ED60A5">
              <w:rPr>
                <w:rFonts w:cs="Arial"/>
                <w:sz w:val="18"/>
                <w:szCs w:val="20"/>
              </w:rPr>
              <w:br/>
              <w:t>95% local content - maintenance</w:t>
            </w:r>
          </w:p>
        </w:tc>
      </w:tr>
      <w:tr w:rsidR="00F850C7" w:rsidRPr="00ED60A5" w14:paraId="35124D10"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5A08E811" w14:textId="77777777" w:rsidR="00F850C7" w:rsidRPr="00ED60A5" w:rsidRDefault="00F850C7" w:rsidP="00744AE4">
            <w:pPr>
              <w:spacing w:after="60"/>
              <w:ind w:left="57"/>
              <w:rPr>
                <w:rFonts w:cs="Arial"/>
                <w:sz w:val="18"/>
                <w:szCs w:val="20"/>
                <w:lang w:val="en-AU"/>
              </w:rPr>
            </w:pPr>
            <w:r w:rsidRPr="00ED60A5">
              <w:rPr>
                <w:rFonts w:cs="Arial"/>
                <w:sz w:val="18"/>
                <w:szCs w:val="20"/>
              </w:rPr>
              <w:t xml:space="preserve">Case Management System Project - Court Services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2BBB00A" w14:textId="7D0C504F" w:rsidR="00F850C7" w:rsidRPr="00ED60A5" w:rsidRDefault="006936B6"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155D3DA3" w14:textId="77777777" w:rsidR="00F850C7" w:rsidRPr="00ED60A5" w:rsidRDefault="00F850C7" w:rsidP="00744AE4">
            <w:pPr>
              <w:spacing w:after="60"/>
              <w:ind w:left="57"/>
              <w:rPr>
                <w:rFonts w:cs="Arial"/>
                <w:sz w:val="18"/>
                <w:szCs w:val="20"/>
                <w:lang w:val="en-AU"/>
              </w:rPr>
            </w:pPr>
            <w:r w:rsidRPr="00ED60A5">
              <w:rPr>
                <w:rFonts w:cs="Arial"/>
                <w:sz w:val="18"/>
                <w:szCs w:val="20"/>
              </w:rPr>
              <w:t>90% local content</w:t>
            </w:r>
          </w:p>
        </w:tc>
      </w:tr>
      <w:tr w:rsidR="00C138ED" w:rsidRPr="00ED60A5" w14:paraId="20CE8ACF"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1A233728" w14:textId="77777777" w:rsidR="00C138ED" w:rsidRPr="00ED60A5" w:rsidRDefault="00C138ED" w:rsidP="00744AE4">
            <w:pPr>
              <w:spacing w:after="60"/>
              <w:ind w:left="57"/>
              <w:rPr>
                <w:rFonts w:cs="Arial"/>
                <w:sz w:val="18"/>
                <w:szCs w:val="20"/>
              </w:rPr>
            </w:pPr>
            <w:r w:rsidRPr="00ED60A5">
              <w:rPr>
                <w:rFonts w:cs="Arial"/>
                <w:sz w:val="18"/>
                <w:szCs w:val="20"/>
              </w:rPr>
              <w:t>Chisholm Road Prison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407B2ED" w14:textId="77777777" w:rsidR="00C138ED" w:rsidRPr="00ED60A5" w:rsidRDefault="00C138ED" w:rsidP="00744AE4">
            <w:pPr>
              <w:spacing w:after="60"/>
              <w:ind w:left="57"/>
              <w:rPr>
                <w:rFonts w:cs="Arial"/>
                <w:sz w:val="18"/>
                <w:szCs w:val="20"/>
              </w:rPr>
            </w:pPr>
            <w:proofErr w:type="spellStart"/>
            <w:r w:rsidRPr="00ED60A5">
              <w:rPr>
                <w:rFonts w:cs="Arial"/>
                <w:sz w:val="18"/>
                <w:szCs w:val="20"/>
              </w:rPr>
              <w:t>Barwon</w:t>
            </w:r>
            <w:proofErr w:type="spellEnd"/>
            <w:r w:rsidRPr="00ED60A5">
              <w:rPr>
                <w:rFonts w:cs="Arial"/>
                <w:sz w:val="18"/>
                <w:szCs w:val="20"/>
              </w:rPr>
              <w:t xml:space="preserve"> South-West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46680D2E" w14:textId="77777777" w:rsidR="00C138ED" w:rsidRPr="00ED60A5" w:rsidRDefault="00C138ED" w:rsidP="00744AE4">
            <w:pPr>
              <w:spacing w:after="60"/>
              <w:ind w:left="57"/>
              <w:rPr>
                <w:rFonts w:cs="Arial"/>
                <w:sz w:val="18"/>
                <w:szCs w:val="20"/>
              </w:rPr>
            </w:pPr>
            <w:r w:rsidRPr="00ED60A5">
              <w:rPr>
                <w:rFonts w:cs="Arial"/>
                <w:sz w:val="18"/>
                <w:szCs w:val="20"/>
              </w:rPr>
              <w:t>92% local content</w:t>
            </w:r>
            <w:r w:rsidRPr="00ED60A5">
              <w:rPr>
                <w:rFonts w:cs="Arial"/>
                <w:sz w:val="18"/>
                <w:szCs w:val="20"/>
              </w:rPr>
              <w:br/>
              <w:t>Maximise local steel</w:t>
            </w:r>
          </w:p>
        </w:tc>
      </w:tr>
      <w:tr w:rsidR="00F850C7" w:rsidRPr="00ED60A5" w14:paraId="1295D9A5"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EAFECA9" w14:textId="77777777" w:rsidR="00F850C7" w:rsidRPr="00ED60A5" w:rsidRDefault="00F850C7" w:rsidP="00744AE4">
            <w:pPr>
              <w:spacing w:after="60"/>
              <w:ind w:left="57"/>
              <w:rPr>
                <w:rFonts w:cs="Arial"/>
                <w:sz w:val="18"/>
                <w:szCs w:val="20"/>
                <w:lang w:val="en-AU"/>
              </w:rPr>
            </w:pPr>
            <w:proofErr w:type="spellStart"/>
            <w:r w:rsidRPr="00ED60A5">
              <w:rPr>
                <w:rFonts w:cs="Arial"/>
                <w:sz w:val="18"/>
                <w:szCs w:val="20"/>
              </w:rPr>
              <w:t>Fishermans</w:t>
            </w:r>
            <w:proofErr w:type="spellEnd"/>
            <w:r w:rsidRPr="00ED60A5">
              <w:rPr>
                <w:rFonts w:cs="Arial"/>
                <w:sz w:val="18"/>
                <w:szCs w:val="20"/>
              </w:rPr>
              <w:t xml:space="preserve"> Bend Secondary School</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E16D17C"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3C6F3D77"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91% local content</w:t>
            </w:r>
          </w:p>
        </w:tc>
      </w:tr>
      <w:tr w:rsidR="00F850C7" w:rsidRPr="00ED60A5" w14:paraId="5D0A9E24"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19CB597F" w14:textId="77777777" w:rsidR="00F850C7" w:rsidRPr="00ED60A5" w:rsidRDefault="00F850C7" w:rsidP="00744AE4">
            <w:pPr>
              <w:spacing w:after="60"/>
              <w:ind w:left="57"/>
              <w:rPr>
                <w:rFonts w:cs="Arial"/>
                <w:sz w:val="18"/>
                <w:szCs w:val="20"/>
                <w:lang w:val="en-AU"/>
              </w:rPr>
            </w:pPr>
            <w:r w:rsidRPr="00ED60A5">
              <w:rPr>
                <w:rFonts w:cs="Arial"/>
                <w:sz w:val="18"/>
                <w:szCs w:val="20"/>
              </w:rPr>
              <w:t>Geelong Convention and Exhibition Centre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9352CB6" w14:textId="77777777" w:rsidR="00F850C7" w:rsidRPr="00ED60A5" w:rsidRDefault="00F850C7" w:rsidP="00744AE4">
            <w:pPr>
              <w:spacing w:after="60"/>
              <w:ind w:left="57"/>
              <w:rPr>
                <w:rFonts w:cs="Arial"/>
                <w:sz w:val="18"/>
                <w:szCs w:val="20"/>
              </w:rPr>
            </w:pPr>
            <w:proofErr w:type="spellStart"/>
            <w:r w:rsidRPr="00ED60A5">
              <w:rPr>
                <w:rFonts w:cs="Arial"/>
                <w:sz w:val="18"/>
                <w:szCs w:val="20"/>
              </w:rPr>
              <w:t>Barwon</w:t>
            </w:r>
            <w:proofErr w:type="spellEnd"/>
            <w:r w:rsidRPr="00ED60A5">
              <w:rPr>
                <w:rFonts w:cs="Arial"/>
                <w:sz w:val="18"/>
                <w:szCs w:val="20"/>
              </w:rPr>
              <w:t xml:space="preserve"> South-West Region </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78011835" w14:textId="77777777" w:rsidR="00F850C7" w:rsidRPr="00ED60A5" w:rsidRDefault="00F850C7" w:rsidP="00744AE4">
            <w:pPr>
              <w:spacing w:after="60"/>
              <w:ind w:left="57"/>
              <w:rPr>
                <w:rFonts w:cs="Arial"/>
                <w:sz w:val="18"/>
                <w:szCs w:val="20"/>
                <w:lang w:val="en-AU"/>
              </w:rPr>
            </w:pPr>
            <w:r w:rsidRPr="00ED60A5">
              <w:rPr>
                <w:rFonts w:cs="Arial"/>
                <w:sz w:val="18"/>
                <w:szCs w:val="20"/>
              </w:rPr>
              <w:t>90% local content</w:t>
            </w:r>
          </w:p>
        </w:tc>
      </w:tr>
      <w:tr w:rsidR="00F850C7" w:rsidRPr="00ED60A5" w14:paraId="587D7150"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7B61B2B3" w14:textId="77777777" w:rsidR="00F850C7" w:rsidRPr="00ED60A5" w:rsidRDefault="00F850C7" w:rsidP="00744AE4">
            <w:pPr>
              <w:spacing w:after="60"/>
              <w:ind w:left="57"/>
              <w:rPr>
                <w:rFonts w:cs="Arial"/>
                <w:sz w:val="18"/>
                <w:szCs w:val="20"/>
                <w:lang w:val="en-AU"/>
              </w:rPr>
            </w:pPr>
            <w:r w:rsidRPr="00ED60A5">
              <w:rPr>
                <w:rFonts w:cs="Arial"/>
                <w:sz w:val="18"/>
                <w:szCs w:val="20"/>
              </w:rPr>
              <w:t>Geelong Performing Arts Centre Stage 3 Redevelopment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E11853F" w14:textId="77777777" w:rsidR="00F850C7" w:rsidRPr="00ED60A5" w:rsidRDefault="00F850C7" w:rsidP="00744AE4">
            <w:pPr>
              <w:spacing w:after="60"/>
              <w:ind w:left="57"/>
              <w:rPr>
                <w:rFonts w:cs="Arial"/>
                <w:sz w:val="18"/>
                <w:szCs w:val="20"/>
              </w:rPr>
            </w:pPr>
            <w:proofErr w:type="spellStart"/>
            <w:r w:rsidRPr="00ED60A5">
              <w:rPr>
                <w:rFonts w:cs="Arial"/>
                <w:sz w:val="18"/>
                <w:szCs w:val="20"/>
              </w:rPr>
              <w:t>Barwon</w:t>
            </w:r>
            <w:proofErr w:type="spellEnd"/>
            <w:r w:rsidRPr="00ED60A5">
              <w:rPr>
                <w:rFonts w:cs="Arial"/>
                <w:sz w:val="18"/>
                <w:szCs w:val="20"/>
              </w:rPr>
              <w:t xml:space="preserve"> South-West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3131A46B"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90% local content</w:t>
            </w:r>
          </w:p>
        </w:tc>
      </w:tr>
      <w:tr w:rsidR="00F850C7" w:rsidRPr="00ED60A5" w14:paraId="3E08E0B7"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5F70FF19" w14:textId="77777777" w:rsidR="00F850C7" w:rsidRPr="00ED60A5" w:rsidRDefault="00F850C7" w:rsidP="00744AE4">
            <w:pPr>
              <w:spacing w:after="60"/>
              <w:ind w:left="57"/>
              <w:rPr>
                <w:rFonts w:cs="Arial"/>
                <w:sz w:val="18"/>
                <w:szCs w:val="20"/>
                <w:lang w:val="en-AU"/>
              </w:rPr>
            </w:pPr>
            <w:r w:rsidRPr="00ED60A5">
              <w:rPr>
                <w:rFonts w:cs="Arial"/>
                <w:sz w:val="18"/>
                <w:szCs w:val="20"/>
              </w:rPr>
              <w:t>Gippsland Regional Aquatic and Leisure Centre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CF757A6" w14:textId="77777777" w:rsidR="00F850C7" w:rsidRPr="00ED60A5" w:rsidRDefault="00F850C7" w:rsidP="00744AE4">
            <w:pPr>
              <w:spacing w:after="60"/>
              <w:ind w:left="57"/>
              <w:rPr>
                <w:rFonts w:cs="Arial"/>
                <w:sz w:val="18"/>
                <w:szCs w:val="20"/>
              </w:rPr>
            </w:pPr>
            <w:r w:rsidRPr="00ED60A5">
              <w:rPr>
                <w:rFonts w:cs="Arial"/>
                <w:sz w:val="18"/>
                <w:szCs w:val="20"/>
              </w:rPr>
              <w:t>Gippsland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07EA2E8F" w14:textId="77777777" w:rsidR="00F850C7" w:rsidRPr="00ED60A5" w:rsidRDefault="00F850C7" w:rsidP="00744AE4">
            <w:pPr>
              <w:spacing w:after="60"/>
              <w:ind w:left="57"/>
              <w:rPr>
                <w:rFonts w:cs="Arial"/>
                <w:sz w:val="18"/>
                <w:szCs w:val="20"/>
                <w:lang w:val="en-AU"/>
              </w:rPr>
            </w:pPr>
            <w:r w:rsidRPr="00ED60A5">
              <w:rPr>
                <w:rFonts w:cs="Arial"/>
                <w:sz w:val="18"/>
                <w:szCs w:val="20"/>
              </w:rPr>
              <w:t>90% local content</w:t>
            </w:r>
            <w:r w:rsidRPr="00ED60A5">
              <w:rPr>
                <w:rFonts w:cs="Arial"/>
                <w:sz w:val="18"/>
                <w:szCs w:val="20"/>
              </w:rPr>
              <w:br/>
              <w:t>Maximise local steel</w:t>
            </w:r>
          </w:p>
        </w:tc>
      </w:tr>
      <w:tr w:rsidR="00F850C7" w:rsidRPr="00ED60A5" w14:paraId="66443B4F"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75A1B23B" w14:textId="77777777" w:rsidR="00F850C7" w:rsidRPr="00ED60A5" w:rsidRDefault="00F850C7" w:rsidP="00744AE4">
            <w:pPr>
              <w:spacing w:after="60"/>
              <w:ind w:left="57"/>
              <w:rPr>
                <w:rFonts w:cs="Arial"/>
                <w:sz w:val="18"/>
                <w:szCs w:val="20"/>
                <w:lang w:val="en-AU"/>
              </w:rPr>
            </w:pPr>
            <w:r w:rsidRPr="00ED60A5">
              <w:rPr>
                <w:rFonts w:cs="Arial"/>
                <w:sz w:val="18"/>
                <w:szCs w:val="20"/>
              </w:rPr>
              <w:t>Lockerbie Main Sewer</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73F74E6"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387471F3"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97% local content</w:t>
            </w:r>
          </w:p>
        </w:tc>
      </w:tr>
      <w:tr w:rsidR="00F850C7" w:rsidRPr="00ED60A5" w14:paraId="14A8C9D1"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2A44334" w14:textId="77777777" w:rsidR="00F850C7" w:rsidRPr="00ED60A5" w:rsidRDefault="00F850C7" w:rsidP="00744AE4">
            <w:pPr>
              <w:spacing w:after="60"/>
              <w:ind w:left="57"/>
              <w:rPr>
                <w:rFonts w:cs="Arial"/>
                <w:sz w:val="18"/>
                <w:szCs w:val="20"/>
                <w:lang w:val="en-AU"/>
              </w:rPr>
            </w:pPr>
            <w:r w:rsidRPr="00ED60A5">
              <w:rPr>
                <w:rFonts w:cs="Arial"/>
                <w:sz w:val="18"/>
                <w:szCs w:val="20"/>
              </w:rPr>
              <w:t xml:space="preserve">M80 Northern Sections (Plenty Rd to Edgars Rd)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2B3053F"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38DD162F" w14:textId="77777777" w:rsidR="00F850C7" w:rsidRPr="00ED60A5" w:rsidRDefault="00F850C7" w:rsidP="00744AE4">
            <w:pPr>
              <w:spacing w:after="60"/>
              <w:ind w:left="57"/>
              <w:rPr>
                <w:rFonts w:cs="Arial"/>
                <w:sz w:val="18"/>
                <w:szCs w:val="20"/>
                <w:lang w:val="en-AU"/>
              </w:rPr>
            </w:pPr>
            <w:r w:rsidRPr="00ED60A5">
              <w:rPr>
                <w:rFonts w:cs="Arial"/>
                <w:sz w:val="18"/>
                <w:szCs w:val="20"/>
              </w:rPr>
              <w:t>95% local content</w:t>
            </w:r>
          </w:p>
        </w:tc>
      </w:tr>
      <w:tr w:rsidR="00F850C7" w:rsidRPr="00ED60A5" w14:paraId="0747E121"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A530801" w14:textId="77777777" w:rsidR="00F850C7" w:rsidRPr="00ED60A5" w:rsidRDefault="00F850C7" w:rsidP="00744AE4">
            <w:pPr>
              <w:spacing w:after="60"/>
              <w:ind w:left="57"/>
              <w:rPr>
                <w:rFonts w:cs="Arial"/>
                <w:sz w:val="18"/>
                <w:szCs w:val="20"/>
                <w:lang w:val="en-AU"/>
              </w:rPr>
            </w:pPr>
            <w:r w:rsidRPr="00ED60A5">
              <w:rPr>
                <w:rFonts w:cs="Arial"/>
                <w:sz w:val="18"/>
                <w:szCs w:val="20"/>
              </w:rPr>
              <w:t xml:space="preserve">Marvel Stadium Redevelopment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E66E73A"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5CC1863E"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90% local content</w:t>
            </w:r>
          </w:p>
        </w:tc>
      </w:tr>
      <w:tr w:rsidR="00F850C7" w:rsidRPr="00ED60A5" w14:paraId="4385F30F"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B9451FA" w14:textId="77777777" w:rsidR="00F850C7" w:rsidRPr="00ED60A5" w:rsidRDefault="00F850C7" w:rsidP="00744AE4">
            <w:pPr>
              <w:spacing w:after="60"/>
              <w:ind w:left="57"/>
              <w:rPr>
                <w:rFonts w:cs="Arial"/>
                <w:sz w:val="18"/>
                <w:szCs w:val="20"/>
                <w:lang w:val="en-AU"/>
              </w:rPr>
            </w:pPr>
            <w:r w:rsidRPr="00ED60A5">
              <w:rPr>
                <w:rFonts w:cs="Arial"/>
                <w:sz w:val="18"/>
                <w:szCs w:val="20"/>
              </w:rPr>
              <w:t>McKinnon Secondary College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419DD5B"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5F4DB783"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92% local content</w:t>
            </w:r>
          </w:p>
        </w:tc>
      </w:tr>
      <w:tr w:rsidR="00F850C7" w:rsidRPr="00ED60A5" w14:paraId="5152E4E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04CA5175" w14:textId="77777777" w:rsidR="00F850C7" w:rsidRPr="00ED60A5" w:rsidRDefault="00F850C7" w:rsidP="00744AE4">
            <w:pPr>
              <w:spacing w:after="60"/>
              <w:ind w:left="57"/>
              <w:rPr>
                <w:rFonts w:cs="Arial"/>
                <w:sz w:val="18"/>
                <w:szCs w:val="20"/>
                <w:lang w:val="en-AU"/>
              </w:rPr>
            </w:pPr>
            <w:r w:rsidRPr="00ED60A5">
              <w:rPr>
                <w:rFonts w:cs="Arial"/>
                <w:sz w:val="18"/>
                <w:szCs w:val="20"/>
              </w:rPr>
              <w:t>Monash Freeway (M1) Upgrade - Stage 2</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0A3A229"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0090E2A1" w14:textId="77777777" w:rsidR="00F850C7" w:rsidRPr="00ED60A5" w:rsidRDefault="00F850C7" w:rsidP="00744AE4">
            <w:pPr>
              <w:spacing w:after="60"/>
              <w:ind w:left="57"/>
              <w:rPr>
                <w:rFonts w:cs="Arial"/>
                <w:sz w:val="18"/>
                <w:szCs w:val="20"/>
                <w:lang w:val="en-AU"/>
              </w:rPr>
            </w:pPr>
            <w:r w:rsidRPr="00ED60A5">
              <w:rPr>
                <w:rFonts w:cs="Arial"/>
                <w:sz w:val="18"/>
                <w:szCs w:val="20"/>
              </w:rPr>
              <w:t>96% local content</w:t>
            </w:r>
          </w:p>
        </w:tc>
      </w:tr>
      <w:tr w:rsidR="00F850C7" w:rsidRPr="00ED60A5" w14:paraId="0B3953D9"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74241E0D" w14:textId="77777777" w:rsidR="00F850C7" w:rsidRPr="00ED60A5" w:rsidRDefault="00F850C7" w:rsidP="00744AE4">
            <w:pPr>
              <w:spacing w:after="60"/>
              <w:ind w:left="57"/>
              <w:rPr>
                <w:rFonts w:cs="Arial"/>
                <w:sz w:val="18"/>
                <w:szCs w:val="20"/>
                <w:lang w:val="en-AU"/>
              </w:rPr>
            </w:pPr>
            <w:r w:rsidRPr="00ED60A5">
              <w:rPr>
                <w:rFonts w:cs="Arial"/>
                <w:sz w:val="18"/>
                <w:szCs w:val="20"/>
              </w:rPr>
              <w:t>Monash Medical Centre - Emergency Department and Traffic Improvement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8A1BD81"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5FEFBD2D"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90% local content</w:t>
            </w:r>
          </w:p>
        </w:tc>
      </w:tr>
      <w:tr w:rsidR="00F850C7" w:rsidRPr="00ED60A5" w14:paraId="03BE51C5"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1525FE9" w14:textId="77777777" w:rsidR="00F850C7" w:rsidRPr="00ED60A5" w:rsidRDefault="00F850C7" w:rsidP="00744AE4">
            <w:pPr>
              <w:spacing w:after="60"/>
              <w:ind w:left="57"/>
              <w:rPr>
                <w:rFonts w:cs="Arial"/>
                <w:sz w:val="18"/>
                <w:szCs w:val="20"/>
                <w:lang w:val="en-AU"/>
              </w:rPr>
            </w:pPr>
            <w:r w:rsidRPr="00ED60A5">
              <w:rPr>
                <w:rFonts w:cs="Arial"/>
                <w:sz w:val="18"/>
                <w:szCs w:val="20"/>
              </w:rPr>
              <w:t xml:space="preserve">New Schools 2020 Program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0362A56" w14:textId="77777777" w:rsidR="00F850C7" w:rsidRPr="00ED60A5" w:rsidRDefault="00F850C7"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79030406" w14:textId="77777777" w:rsidR="00F850C7" w:rsidRPr="00ED60A5" w:rsidRDefault="00F850C7" w:rsidP="00744AE4">
            <w:pPr>
              <w:spacing w:after="60"/>
              <w:ind w:left="57"/>
              <w:rPr>
                <w:rFonts w:cs="Arial"/>
                <w:sz w:val="18"/>
                <w:szCs w:val="20"/>
                <w:lang w:val="en-AU"/>
              </w:rPr>
            </w:pPr>
            <w:r w:rsidRPr="00ED60A5">
              <w:rPr>
                <w:rFonts w:cs="Arial"/>
                <w:sz w:val="18"/>
                <w:szCs w:val="20"/>
              </w:rPr>
              <w:t>91% local content</w:t>
            </w:r>
            <w:r w:rsidRPr="00ED60A5">
              <w:rPr>
                <w:rFonts w:cs="Arial"/>
                <w:sz w:val="18"/>
                <w:szCs w:val="20"/>
              </w:rPr>
              <w:br/>
              <w:t>Maximise local steel</w:t>
            </w:r>
          </w:p>
        </w:tc>
      </w:tr>
      <w:tr w:rsidR="00F850C7" w:rsidRPr="00ED60A5" w14:paraId="7818C745"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753A226" w14:textId="77777777" w:rsidR="00F850C7" w:rsidRPr="00ED60A5" w:rsidRDefault="00F850C7" w:rsidP="00744AE4">
            <w:pPr>
              <w:spacing w:after="60"/>
              <w:ind w:left="57"/>
              <w:rPr>
                <w:rFonts w:cs="Arial"/>
                <w:sz w:val="18"/>
                <w:szCs w:val="20"/>
                <w:lang w:val="en-AU"/>
              </w:rPr>
            </w:pPr>
            <w:r w:rsidRPr="00ED60A5">
              <w:rPr>
                <w:rFonts w:cs="Arial"/>
                <w:sz w:val="18"/>
                <w:szCs w:val="20"/>
              </w:rPr>
              <w:t>New Schools 2021 Program</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E804C65" w14:textId="77777777" w:rsidR="00F850C7" w:rsidRPr="00ED60A5" w:rsidRDefault="00F850C7"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3AFF8832"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91% local content</w:t>
            </w:r>
          </w:p>
        </w:tc>
      </w:tr>
      <w:tr w:rsidR="00F850C7" w:rsidRPr="00ED60A5" w14:paraId="2BA17B59"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9A18B7D" w14:textId="77777777" w:rsidR="00F850C7" w:rsidRPr="00ED60A5" w:rsidRDefault="00F850C7" w:rsidP="00744AE4">
            <w:pPr>
              <w:spacing w:after="60"/>
              <w:ind w:left="57"/>
              <w:rPr>
                <w:rFonts w:cs="Arial"/>
                <w:sz w:val="18"/>
                <w:szCs w:val="20"/>
                <w:lang w:val="en-AU"/>
              </w:rPr>
            </w:pPr>
            <w:r w:rsidRPr="00ED60A5">
              <w:rPr>
                <w:rFonts w:cs="Arial"/>
                <w:sz w:val="18"/>
                <w:szCs w:val="20"/>
              </w:rPr>
              <w:t>North East Link Early Works</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5712A20"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116A0729"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93% local content</w:t>
            </w:r>
          </w:p>
        </w:tc>
      </w:tr>
      <w:tr w:rsidR="00F850C7" w:rsidRPr="00ED60A5" w14:paraId="7A81BE34"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D05DBCC" w14:textId="77777777" w:rsidR="00F850C7" w:rsidRPr="00ED60A5" w:rsidRDefault="00F850C7" w:rsidP="00744AE4">
            <w:pPr>
              <w:spacing w:after="60"/>
              <w:ind w:left="57"/>
              <w:rPr>
                <w:rFonts w:cs="Arial"/>
                <w:sz w:val="18"/>
                <w:szCs w:val="20"/>
                <w:lang w:val="en-AU"/>
              </w:rPr>
            </w:pPr>
            <w:r w:rsidRPr="00ED60A5">
              <w:rPr>
                <w:rFonts w:cs="Arial"/>
                <w:sz w:val="18"/>
                <w:szCs w:val="20"/>
              </w:rPr>
              <w:t>Northern Roads Upgrade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4CE127B"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40A7A56B" w14:textId="77777777" w:rsidR="00F850C7" w:rsidRPr="00ED60A5" w:rsidRDefault="00F850C7" w:rsidP="00744AE4">
            <w:pPr>
              <w:spacing w:after="60"/>
              <w:ind w:left="57"/>
              <w:rPr>
                <w:rFonts w:cs="Arial"/>
                <w:sz w:val="18"/>
                <w:szCs w:val="20"/>
                <w:lang w:val="en-AU"/>
              </w:rPr>
            </w:pPr>
            <w:r w:rsidRPr="00ED60A5">
              <w:rPr>
                <w:rFonts w:cs="Arial"/>
                <w:sz w:val="18"/>
                <w:szCs w:val="20"/>
              </w:rPr>
              <w:t>96% local content - project</w:t>
            </w:r>
            <w:r w:rsidRPr="00ED60A5">
              <w:rPr>
                <w:rFonts w:cs="Arial"/>
                <w:sz w:val="18"/>
                <w:szCs w:val="20"/>
              </w:rPr>
              <w:br/>
              <w:t>98% local content - maintenance</w:t>
            </w:r>
          </w:p>
        </w:tc>
      </w:tr>
      <w:tr w:rsidR="00F850C7" w:rsidRPr="00ED60A5" w14:paraId="4235574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5E6AC3E7" w14:textId="77777777" w:rsidR="00F850C7" w:rsidRPr="00ED60A5" w:rsidRDefault="00F850C7" w:rsidP="00744AE4">
            <w:pPr>
              <w:spacing w:after="60"/>
              <w:ind w:left="57"/>
              <w:rPr>
                <w:rFonts w:cs="Arial"/>
                <w:sz w:val="18"/>
                <w:szCs w:val="20"/>
                <w:lang w:val="en-AU"/>
              </w:rPr>
            </w:pPr>
            <w:r w:rsidRPr="00ED60A5">
              <w:rPr>
                <w:rFonts w:cs="Arial"/>
                <w:sz w:val="18"/>
                <w:szCs w:val="20"/>
              </w:rPr>
              <w:t>Safe System Infrastructure Program Towards Zero</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0EA6E3A" w14:textId="77777777" w:rsidR="00F850C7" w:rsidRPr="00ED60A5" w:rsidRDefault="00F850C7"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7C9383D4" w14:textId="77777777" w:rsidR="00F850C7" w:rsidRPr="00ED60A5" w:rsidRDefault="00F850C7" w:rsidP="00744AE4">
            <w:pPr>
              <w:spacing w:after="60"/>
              <w:ind w:left="57"/>
              <w:rPr>
                <w:rFonts w:cs="Arial"/>
                <w:sz w:val="18"/>
                <w:szCs w:val="20"/>
                <w:lang w:val="en-AU"/>
              </w:rPr>
            </w:pPr>
            <w:r w:rsidRPr="00ED60A5">
              <w:rPr>
                <w:rFonts w:cs="Arial"/>
                <w:sz w:val="18"/>
                <w:szCs w:val="20"/>
              </w:rPr>
              <w:t>95% local content - supply of wire rope safety barrier and W-beam guardrail systems</w:t>
            </w:r>
            <w:r w:rsidRPr="00ED60A5">
              <w:rPr>
                <w:rFonts w:cs="Arial"/>
                <w:sz w:val="18"/>
                <w:szCs w:val="20"/>
              </w:rPr>
              <w:br/>
              <w:t>97% local content - installation and pavement works</w:t>
            </w:r>
          </w:p>
        </w:tc>
      </w:tr>
      <w:tr w:rsidR="00F850C7" w:rsidRPr="00ED60A5" w14:paraId="56D3EA44"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1361EAA1" w14:textId="77777777" w:rsidR="00F850C7" w:rsidRPr="00ED60A5" w:rsidRDefault="00F850C7" w:rsidP="00744AE4">
            <w:pPr>
              <w:spacing w:after="60"/>
              <w:ind w:left="57"/>
              <w:rPr>
                <w:rFonts w:cs="Arial"/>
                <w:sz w:val="18"/>
                <w:szCs w:val="20"/>
                <w:lang w:val="en-AU"/>
              </w:rPr>
            </w:pPr>
            <w:r w:rsidRPr="00ED60A5">
              <w:rPr>
                <w:rFonts w:cs="Arial"/>
                <w:sz w:val="18"/>
                <w:szCs w:val="20"/>
              </w:rPr>
              <w:t xml:space="preserve">Safe System Roads Infrastructure Program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E72DFEE" w14:textId="77777777" w:rsidR="00F850C7" w:rsidRPr="00ED60A5" w:rsidRDefault="00F850C7"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08058535" w14:textId="77777777" w:rsidR="00F850C7" w:rsidRPr="00ED60A5" w:rsidRDefault="00F850C7" w:rsidP="00744AE4">
            <w:pPr>
              <w:spacing w:after="60"/>
              <w:ind w:left="57"/>
              <w:rPr>
                <w:rFonts w:cs="Arial"/>
                <w:sz w:val="18"/>
                <w:szCs w:val="20"/>
                <w:lang w:val="en-AU"/>
              </w:rPr>
            </w:pPr>
            <w:r w:rsidRPr="00ED60A5">
              <w:rPr>
                <w:rFonts w:cs="Arial"/>
                <w:sz w:val="18"/>
                <w:szCs w:val="20"/>
              </w:rPr>
              <w:t>90% local content</w:t>
            </w:r>
          </w:p>
        </w:tc>
      </w:tr>
      <w:tr w:rsidR="00F850C7" w:rsidRPr="00ED60A5" w14:paraId="71FD71E8"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1ACF0C65" w14:textId="77777777" w:rsidR="00F850C7" w:rsidRPr="00ED60A5" w:rsidRDefault="00F850C7" w:rsidP="00744AE4">
            <w:pPr>
              <w:spacing w:after="60"/>
              <w:ind w:left="57"/>
              <w:rPr>
                <w:rFonts w:cs="Arial"/>
                <w:sz w:val="18"/>
                <w:szCs w:val="20"/>
                <w:lang w:val="en-AU"/>
              </w:rPr>
            </w:pPr>
            <w:r w:rsidRPr="00ED60A5">
              <w:rPr>
                <w:rFonts w:cs="Arial"/>
                <w:sz w:val="18"/>
                <w:szCs w:val="20"/>
              </w:rPr>
              <w:t>South East Water Reliability Program</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41B426E"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74D0313A" w14:textId="77777777" w:rsidR="00F850C7" w:rsidRPr="00ED60A5" w:rsidRDefault="00F850C7" w:rsidP="00744AE4">
            <w:pPr>
              <w:spacing w:after="60"/>
              <w:ind w:left="57"/>
              <w:rPr>
                <w:rFonts w:cs="Arial"/>
                <w:sz w:val="18"/>
                <w:szCs w:val="20"/>
                <w:lang w:val="en-AU"/>
              </w:rPr>
            </w:pPr>
            <w:r w:rsidRPr="00ED60A5">
              <w:rPr>
                <w:rFonts w:cs="Arial"/>
                <w:sz w:val="18"/>
                <w:szCs w:val="20"/>
              </w:rPr>
              <w:t>80% local content - project</w:t>
            </w:r>
            <w:r w:rsidRPr="00ED60A5">
              <w:rPr>
                <w:rFonts w:cs="Arial"/>
                <w:sz w:val="18"/>
                <w:szCs w:val="20"/>
              </w:rPr>
              <w:br/>
              <w:t>70% local content - manufacture and supply of pipes</w:t>
            </w:r>
          </w:p>
        </w:tc>
      </w:tr>
      <w:tr w:rsidR="00F850C7" w:rsidRPr="00ED60A5" w14:paraId="590ACA68"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307CA98" w14:textId="77777777" w:rsidR="00F850C7" w:rsidRPr="00ED60A5" w:rsidRDefault="00F850C7" w:rsidP="00744AE4">
            <w:pPr>
              <w:spacing w:after="60"/>
              <w:ind w:left="57"/>
              <w:rPr>
                <w:rFonts w:cs="Arial"/>
                <w:sz w:val="18"/>
                <w:szCs w:val="20"/>
                <w:lang w:val="en-AU"/>
              </w:rPr>
            </w:pPr>
            <w:r w:rsidRPr="00ED60A5">
              <w:rPr>
                <w:rFonts w:cs="Arial"/>
                <w:sz w:val="18"/>
                <w:szCs w:val="20"/>
              </w:rPr>
              <w:lastRenderedPageBreak/>
              <w:t>South Eastern Roads Upgrade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CF3DFB0"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32D9652A" w14:textId="77777777" w:rsidR="00F850C7" w:rsidRPr="00ED60A5" w:rsidRDefault="00F850C7" w:rsidP="00744AE4">
            <w:pPr>
              <w:spacing w:after="60"/>
              <w:ind w:left="57"/>
              <w:rPr>
                <w:rFonts w:cs="Arial"/>
                <w:sz w:val="18"/>
                <w:szCs w:val="20"/>
                <w:lang w:val="en-AU"/>
              </w:rPr>
            </w:pPr>
            <w:r w:rsidRPr="00ED60A5">
              <w:rPr>
                <w:rFonts w:cs="Arial"/>
                <w:sz w:val="18"/>
                <w:szCs w:val="20"/>
              </w:rPr>
              <w:t xml:space="preserve">96% local content </w:t>
            </w:r>
            <w:r w:rsidR="00F30521">
              <w:rPr>
                <w:rFonts w:cs="Arial"/>
                <w:sz w:val="18"/>
                <w:szCs w:val="20"/>
              </w:rPr>
              <w:t xml:space="preserve">- </w:t>
            </w:r>
            <w:r w:rsidRPr="00ED60A5">
              <w:rPr>
                <w:rFonts w:cs="Arial"/>
                <w:sz w:val="18"/>
                <w:szCs w:val="20"/>
              </w:rPr>
              <w:t>project</w:t>
            </w:r>
            <w:r w:rsidRPr="00ED60A5">
              <w:rPr>
                <w:rFonts w:cs="Arial"/>
                <w:sz w:val="18"/>
                <w:szCs w:val="20"/>
              </w:rPr>
              <w:br/>
              <w:t>98% local content - maintenance</w:t>
            </w:r>
          </w:p>
        </w:tc>
      </w:tr>
      <w:tr w:rsidR="00F850C7" w:rsidRPr="00ED60A5" w14:paraId="4BEDEA8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0E03E2EF" w14:textId="77777777" w:rsidR="00F850C7" w:rsidRPr="00ED60A5" w:rsidRDefault="00F850C7" w:rsidP="00744AE4">
            <w:pPr>
              <w:spacing w:after="60"/>
              <w:ind w:left="57"/>
              <w:rPr>
                <w:rFonts w:cs="Arial"/>
                <w:sz w:val="18"/>
                <w:szCs w:val="20"/>
                <w:lang w:val="en-AU"/>
              </w:rPr>
            </w:pPr>
            <w:r w:rsidRPr="00ED60A5">
              <w:rPr>
                <w:rFonts w:cs="Arial"/>
                <w:sz w:val="18"/>
                <w:szCs w:val="20"/>
              </w:rPr>
              <w:t>State Basketball Centre Redevelopment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625948F"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2AC11275"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90% local content</w:t>
            </w:r>
          </w:p>
        </w:tc>
      </w:tr>
      <w:tr w:rsidR="00F850C7" w:rsidRPr="00ED60A5" w14:paraId="2F958527"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014BC0C0" w14:textId="77777777" w:rsidR="00F850C7" w:rsidRPr="00ED60A5" w:rsidRDefault="00F850C7" w:rsidP="00744AE4">
            <w:pPr>
              <w:spacing w:after="60"/>
              <w:ind w:left="57"/>
              <w:rPr>
                <w:rFonts w:cs="Arial"/>
                <w:sz w:val="18"/>
                <w:szCs w:val="20"/>
              </w:rPr>
            </w:pPr>
            <w:r w:rsidRPr="00ED60A5">
              <w:rPr>
                <w:rFonts w:cs="Arial"/>
                <w:sz w:val="18"/>
                <w:szCs w:val="20"/>
              </w:rPr>
              <w:t xml:space="preserve">State Netball and Hockey Centre Redevelopment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22E2897"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4FD81474" w14:textId="77777777" w:rsidR="00F850C7" w:rsidRPr="00ED60A5" w:rsidRDefault="00F850C7" w:rsidP="00744AE4">
            <w:pPr>
              <w:spacing w:after="60"/>
              <w:ind w:left="57"/>
              <w:rPr>
                <w:rFonts w:cs="Arial"/>
                <w:sz w:val="18"/>
                <w:szCs w:val="20"/>
              </w:rPr>
            </w:pPr>
            <w:r w:rsidRPr="00ED60A5">
              <w:rPr>
                <w:rFonts w:cs="Arial"/>
                <w:sz w:val="18"/>
                <w:szCs w:val="20"/>
              </w:rPr>
              <w:t xml:space="preserve">91% local content </w:t>
            </w:r>
            <w:r w:rsidRPr="00ED60A5">
              <w:rPr>
                <w:rFonts w:cs="Arial"/>
                <w:sz w:val="18"/>
                <w:szCs w:val="20"/>
              </w:rPr>
              <w:br/>
              <w:t>Maximise local steel</w:t>
            </w:r>
          </w:p>
        </w:tc>
      </w:tr>
      <w:tr w:rsidR="00F850C7" w:rsidRPr="00ED60A5" w14:paraId="6E19D413"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1621E8EF" w14:textId="77777777" w:rsidR="00F850C7" w:rsidRPr="00ED60A5" w:rsidRDefault="00F850C7" w:rsidP="00744AE4">
            <w:pPr>
              <w:spacing w:after="60"/>
              <w:ind w:left="57"/>
              <w:rPr>
                <w:rFonts w:cs="Arial"/>
                <w:sz w:val="18"/>
                <w:szCs w:val="20"/>
                <w:lang w:val="en-AU"/>
              </w:rPr>
            </w:pPr>
            <w:r w:rsidRPr="00ED60A5">
              <w:rPr>
                <w:rFonts w:cs="Arial"/>
                <w:sz w:val="18"/>
                <w:szCs w:val="20"/>
              </w:rPr>
              <w:t>Technical Advisory Services - Major Road Projects Victoria</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DF1E268" w14:textId="77777777" w:rsidR="00F850C7" w:rsidRPr="00ED60A5" w:rsidRDefault="00F850C7"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3387717F" w14:textId="77777777" w:rsidR="00F850C7" w:rsidRPr="00ED60A5" w:rsidRDefault="00F850C7" w:rsidP="00744AE4">
            <w:pPr>
              <w:spacing w:after="60"/>
              <w:ind w:left="57"/>
              <w:rPr>
                <w:rFonts w:cs="Arial"/>
                <w:sz w:val="18"/>
                <w:szCs w:val="20"/>
                <w:lang w:val="en-AU"/>
              </w:rPr>
            </w:pPr>
            <w:r w:rsidRPr="00ED60A5">
              <w:rPr>
                <w:rFonts w:cs="Arial"/>
                <w:sz w:val="18"/>
                <w:szCs w:val="20"/>
              </w:rPr>
              <w:t>95% local content</w:t>
            </w:r>
          </w:p>
        </w:tc>
      </w:tr>
      <w:tr w:rsidR="00F850C7" w:rsidRPr="00ED60A5" w14:paraId="61A2432A"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FE9CCEB" w14:textId="77777777" w:rsidR="00F850C7" w:rsidRPr="00ED60A5" w:rsidRDefault="00F850C7" w:rsidP="00744AE4">
            <w:pPr>
              <w:spacing w:after="60"/>
              <w:ind w:left="57"/>
              <w:rPr>
                <w:rFonts w:cs="Arial"/>
                <w:sz w:val="18"/>
                <w:szCs w:val="20"/>
                <w:lang w:val="en-AU"/>
              </w:rPr>
            </w:pPr>
            <w:proofErr w:type="spellStart"/>
            <w:r w:rsidRPr="00ED60A5">
              <w:rPr>
                <w:rFonts w:cs="Arial"/>
                <w:sz w:val="18"/>
                <w:szCs w:val="20"/>
              </w:rPr>
              <w:t>Traralgon</w:t>
            </w:r>
            <w:proofErr w:type="spellEnd"/>
            <w:r w:rsidRPr="00ED60A5">
              <w:rPr>
                <w:rFonts w:cs="Arial"/>
                <w:sz w:val="18"/>
                <w:szCs w:val="20"/>
              </w:rPr>
              <w:t xml:space="preserve"> Indoor Sports and Entertainment Complex Upgrade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767427D" w14:textId="77777777" w:rsidR="00F850C7" w:rsidRPr="00ED60A5" w:rsidRDefault="00F850C7" w:rsidP="00744AE4">
            <w:pPr>
              <w:spacing w:after="60"/>
              <w:ind w:left="57"/>
              <w:rPr>
                <w:rFonts w:cs="Arial"/>
                <w:sz w:val="18"/>
                <w:szCs w:val="20"/>
              </w:rPr>
            </w:pPr>
            <w:r w:rsidRPr="00ED60A5">
              <w:rPr>
                <w:rFonts w:cs="Arial"/>
                <w:sz w:val="18"/>
                <w:szCs w:val="20"/>
              </w:rPr>
              <w:t>Gippsland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4F6E9DA3" w14:textId="77777777" w:rsidR="00F850C7" w:rsidRPr="00ED60A5" w:rsidRDefault="00F850C7" w:rsidP="00744AE4">
            <w:pPr>
              <w:spacing w:after="60"/>
              <w:ind w:left="57"/>
              <w:rPr>
                <w:rFonts w:cs="Arial"/>
                <w:sz w:val="18"/>
                <w:szCs w:val="20"/>
              </w:rPr>
            </w:pPr>
            <w:r w:rsidRPr="00ED60A5">
              <w:rPr>
                <w:rFonts w:cs="Arial"/>
                <w:sz w:val="18"/>
                <w:szCs w:val="20"/>
              </w:rPr>
              <w:t xml:space="preserve">91% local content </w:t>
            </w:r>
            <w:r w:rsidRPr="00ED60A5">
              <w:rPr>
                <w:rFonts w:cs="Arial"/>
                <w:sz w:val="18"/>
                <w:szCs w:val="20"/>
              </w:rPr>
              <w:br/>
              <w:t>Maximise local steel</w:t>
            </w:r>
          </w:p>
        </w:tc>
      </w:tr>
      <w:tr w:rsidR="00F850C7" w:rsidRPr="00ED60A5" w14:paraId="08BC98AA"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8F79101" w14:textId="77777777" w:rsidR="00F850C7" w:rsidRPr="00ED60A5" w:rsidRDefault="00F850C7" w:rsidP="00744AE4">
            <w:pPr>
              <w:spacing w:after="60"/>
              <w:ind w:left="57"/>
              <w:rPr>
                <w:rFonts w:cs="Arial"/>
                <w:sz w:val="18"/>
                <w:szCs w:val="20"/>
                <w:lang w:val="en-AU"/>
              </w:rPr>
            </w:pPr>
            <w:r w:rsidRPr="00ED60A5">
              <w:rPr>
                <w:rFonts w:cs="Arial"/>
                <w:sz w:val="18"/>
                <w:szCs w:val="20"/>
              </w:rPr>
              <w:t>Upper Yarra Reservoir Safety Upgrade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C8298AC" w14:textId="77777777" w:rsidR="00F850C7" w:rsidRPr="00ED60A5" w:rsidRDefault="00F850C7"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7927D8FF" w14:textId="77777777" w:rsidR="00F850C7" w:rsidRPr="00ED60A5" w:rsidRDefault="00F850C7" w:rsidP="00744AE4">
            <w:pPr>
              <w:spacing w:after="60"/>
              <w:ind w:left="57"/>
              <w:rPr>
                <w:rFonts w:eastAsia="Times New Roman" w:cs="Arial"/>
                <w:sz w:val="18"/>
                <w:szCs w:val="20"/>
                <w:lang w:val="en-AU"/>
              </w:rPr>
            </w:pPr>
            <w:r w:rsidRPr="00ED60A5">
              <w:rPr>
                <w:rFonts w:cs="Arial"/>
                <w:sz w:val="18"/>
                <w:szCs w:val="20"/>
              </w:rPr>
              <w:t xml:space="preserve">96% local content </w:t>
            </w:r>
          </w:p>
        </w:tc>
      </w:tr>
      <w:tr w:rsidR="00F850C7" w:rsidRPr="00ED60A5" w14:paraId="746AD834"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46396622" w14:textId="77777777" w:rsidR="00F850C7" w:rsidRPr="00ED60A5" w:rsidRDefault="00F850C7" w:rsidP="00744AE4">
            <w:pPr>
              <w:spacing w:after="60"/>
              <w:ind w:left="57"/>
              <w:rPr>
                <w:rFonts w:cs="Arial"/>
                <w:sz w:val="18"/>
                <w:szCs w:val="20"/>
                <w:lang w:val="en-AU"/>
              </w:rPr>
            </w:pPr>
            <w:r w:rsidRPr="00ED60A5">
              <w:rPr>
                <w:rFonts w:cs="Arial"/>
                <w:sz w:val="18"/>
                <w:szCs w:val="20"/>
              </w:rPr>
              <w:t>Victorian Rail Infrastructure Program - Legal Services</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30FFEEB" w14:textId="77777777" w:rsidR="00F850C7" w:rsidRPr="00ED60A5" w:rsidRDefault="00F850C7"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37B34BAC" w14:textId="77777777" w:rsidR="00F850C7" w:rsidRPr="00ED60A5" w:rsidRDefault="00F850C7" w:rsidP="00744AE4">
            <w:pPr>
              <w:spacing w:after="60"/>
              <w:ind w:left="57"/>
              <w:rPr>
                <w:rFonts w:cs="Arial"/>
                <w:sz w:val="18"/>
                <w:szCs w:val="20"/>
              </w:rPr>
            </w:pPr>
            <w:r w:rsidRPr="00ED60A5">
              <w:rPr>
                <w:rFonts w:cs="Arial"/>
                <w:sz w:val="18"/>
                <w:szCs w:val="20"/>
              </w:rPr>
              <w:t>98% local content</w:t>
            </w:r>
          </w:p>
        </w:tc>
      </w:tr>
      <w:tr w:rsidR="00F850C7" w:rsidRPr="00ED60A5" w14:paraId="7FE58471"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41F5311C" w14:textId="77777777" w:rsidR="00F850C7" w:rsidRPr="00ED60A5" w:rsidRDefault="00F850C7" w:rsidP="00744AE4">
            <w:pPr>
              <w:spacing w:after="60"/>
              <w:ind w:left="57"/>
              <w:rPr>
                <w:rFonts w:cs="Arial"/>
                <w:sz w:val="18"/>
                <w:szCs w:val="20"/>
                <w:lang w:val="en-AU"/>
              </w:rPr>
            </w:pPr>
            <w:r w:rsidRPr="00ED60A5">
              <w:rPr>
                <w:rFonts w:cs="Arial"/>
                <w:sz w:val="18"/>
                <w:szCs w:val="20"/>
              </w:rPr>
              <w:t>Warrnambool Line Upgrade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669E080" w14:textId="77777777" w:rsidR="00F850C7" w:rsidRPr="00ED60A5" w:rsidRDefault="00F850C7" w:rsidP="00744AE4">
            <w:pPr>
              <w:spacing w:after="60"/>
              <w:ind w:left="57"/>
              <w:rPr>
                <w:rFonts w:cs="Arial"/>
                <w:sz w:val="18"/>
                <w:szCs w:val="20"/>
              </w:rPr>
            </w:pPr>
            <w:proofErr w:type="spellStart"/>
            <w:r w:rsidRPr="00ED60A5">
              <w:rPr>
                <w:rFonts w:cs="Arial"/>
                <w:sz w:val="18"/>
                <w:szCs w:val="20"/>
              </w:rPr>
              <w:t>Barwon</w:t>
            </w:r>
            <w:proofErr w:type="spellEnd"/>
            <w:r w:rsidRPr="00ED60A5">
              <w:rPr>
                <w:rFonts w:cs="Arial"/>
                <w:sz w:val="18"/>
                <w:szCs w:val="20"/>
              </w:rPr>
              <w:t xml:space="preserve"> South-West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56D68CD4" w14:textId="77777777" w:rsidR="00F850C7" w:rsidRPr="00ED60A5" w:rsidRDefault="00F850C7" w:rsidP="00744AE4">
            <w:pPr>
              <w:spacing w:after="60"/>
              <w:ind w:left="57"/>
              <w:rPr>
                <w:rFonts w:cs="Arial"/>
                <w:sz w:val="18"/>
                <w:szCs w:val="20"/>
                <w:lang w:val="en-AU"/>
              </w:rPr>
            </w:pPr>
            <w:r w:rsidRPr="00ED60A5">
              <w:rPr>
                <w:rFonts w:cs="Arial"/>
                <w:sz w:val="18"/>
                <w:szCs w:val="20"/>
              </w:rPr>
              <w:t xml:space="preserve">93% local content - preconstruction and construction  </w:t>
            </w:r>
            <w:r w:rsidRPr="00ED60A5">
              <w:rPr>
                <w:rFonts w:cs="Arial"/>
                <w:sz w:val="18"/>
                <w:szCs w:val="20"/>
              </w:rPr>
              <w:br/>
              <w:t xml:space="preserve">68% local content - </w:t>
            </w:r>
            <w:proofErr w:type="spellStart"/>
            <w:r w:rsidRPr="00ED60A5">
              <w:rPr>
                <w:rFonts w:cs="Arial"/>
                <w:sz w:val="18"/>
                <w:szCs w:val="20"/>
              </w:rPr>
              <w:t>signalling</w:t>
            </w:r>
            <w:proofErr w:type="spellEnd"/>
          </w:p>
        </w:tc>
      </w:tr>
      <w:tr w:rsidR="00F850C7" w:rsidRPr="00ED60A5" w14:paraId="5CF43B81"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316E4AE" w14:textId="77777777" w:rsidR="00F850C7" w:rsidRPr="00ED60A5" w:rsidRDefault="00F850C7" w:rsidP="00744AE4">
            <w:pPr>
              <w:spacing w:after="60"/>
              <w:ind w:left="57"/>
              <w:rPr>
                <w:rFonts w:cs="Arial"/>
                <w:sz w:val="18"/>
                <w:szCs w:val="20"/>
              </w:rPr>
            </w:pPr>
            <w:proofErr w:type="spellStart"/>
            <w:r w:rsidRPr="00ED60A5">
              <w:rPr>
                <w:rFonts w:cs="Arial"/>
                <w:sz w:val="18"/>
                <w:szCs w:val="20"/>
              </w:rPr>
              <w:t>Wonthaggi</w:t>
            </w:r>
            <w:proofErr w:type="spellEnd"/>
            <w:r w:rsidRPr="00ED60A5">
              <w:rPr>
                <w:rFonts w:cs="Arial"/>
                <w:sz w:val="18"/>
                <w:szCs w:val="20"/>
              </w:rPr>
              <w:t xml:space="preserve"> Hospital Expansion</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04FA3FA" w14:textId="77777777" w:rsidR="00F850C7" w:rsidRPr="00ED60A5" w:rsidRDefault="00F850C7" w:rsidP="00744AE4">
            <w:pPr>
              <w:spacing w:after="60"/>
              <w:ind w:left="57"/>
              <w:rPr>
                <w:rFonts w:cs="Arial"/>
                <w:sz w:val="18"/>
                <w:szCs w:val="20"/>
              </w:rPr>
            </w:pPr>
            <w:r w:rsidRPr="00ED60A5">
              <w:rPr>
                <w:rFonts w:cs="Arial"/>
                <w:sz w:val="18"/>
                <w:szCs w:val="20"/>
              </w:rPr>
              <w:t>Gippsland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113" w:type="dxa"/>
            </w:tcMar>
          </w:tcPr>
          <w:p w14:paraId="4A529393" w14:textId="77777777" w:rsidR="00F850C7" w:rsidRPr="00ED60A5" w:rsidRDefault="00F850C7" w:rsidP="00744AE4">
            <w:pPr>
              <w:spacing w:after="60"/>
              <w:ind w:left="57"/>
              <w:rPr>
                <w:rFonts w:cs="Arial"/>
                <w:sz w:val="18"/>
                <w:szCs w:val="20"/>
                <w:lang w:val="en-AU"/>
              </w:rPr>
            </w:pPr>
            <w:r w:rsidRPr="00ED60A5">
              <w:rPr>
                <w:rFonts w:cs="Arial"/>
                <w:sz w:val="18"/>
                <w:szCs w:val="20"/>
              </w:rPr>
              <w:t>90% local content</w:t>
            </w:r>
          </w:p>
        </w:tc>
      </w:tr>
      <w:tr w:rsidR="005810E1" w:rsidRPr="00ED60A5" w14:paraId="0C76BA25" w14:textId="77777777" w:rsidTr="00F30521">
        <w:trPr>
          <w:trHeight w:val="141"/>
        </w:trPr>
        <w:tc>
          <w:tcPr>
            <w:tcW w:w="9362" w:type="dxa"/>
            <w:gridSpan w:val="4"/>
            <w:tcBorders>
              <w:top w:val="single" w:sz="2" w:space="0" w:color="000000"/>
              <w:left w:val="single" w:sz="6" w:space="0" w:color="auto"/>
              <w:bottom w:val="single" w:sz="2" w:space="0" w:color="000000"/>
              <w:right w:val="single" w:sz="6" w:space="0" w:color="auto"/>
            </w:tcBorders>
            <w:shd w:val="clear" w:color="auto" w:fill="FFFFFF" w:themeFill="background1"/>
          </w:tcPr>
          <w:p w14:paraId="209B9A2F" w14:textId="77777777" w:rsidR="005810E1" w:rsidRPr="00ED60A5" w:rsidRDefault="005810E1" w:rsidP="00744AE4">
            <w:pPr>
              <w:spacing w:after="60"/>
              <w:ind w:left="57"/>
              <w:rPr>
                <w:rFonts w:cs="Arial"/>
                <w:b/>
                <w:sz w:val="18"/>
                <w:szCs w:val="20"/>
              </w:rPr>
            </w:pPr>
            <w:r w:rsidRPr="00ED60A5">
              <w:rPr>
                <w:rFonts w:cs="Arial"/>
                <w:b/>
                <w:sz w:val="18"/>
                <w:szCs w:val="20"/>
              </w:rPr>
              <w:t>Strategic Projects – ongoing in 2018-19</w:t>
            </w:r>
          </w:p>
        </w:tc>
      </w:tr>
      <w:tr w:rsidR="005810E1" w:rsidRPr="00ED60A5" w14:paraId="6ECEDC0A"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1CFD257" w14:textId="77777777" w:rsidR="005810E1" w:rsidRPr="00ED60A5" w:rsidRDefault="005810E1" w:rsidP="00744AE4">
            <w:pPr>
              <w:spacing w:after="60"/>
              <w:ind w:left="57"/>
              <w:rPr>
                <w:rFonts w:cs="Arial"/>
                <w:sz w:val="18"/>
                <w:szCs w:val="20"/>
                <w:lang w:val="en-AU"/>
              </w:rPr>
            </w:pPr>
            <w:r w:rsidRPr="00ED60A5">
              <w:rPr>
                <w:rFonts w:cs="Arial"/>
                <w:sz w:val="18"/>
                <w:szCs w:val="20"/>
              </w:rPr>
              <w:t>Asbestos Removal Program</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CC53696" w14:textId="77777777" w:rsidR="005810E1" w:rsidRPr="00ED60A5" w:rsidRDefault="005810E1"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4CBF050" w14:textId="77777777" w:rsidR="005810E1" w:rsidRPr="00ED60A5" w:rsidRDefault="005810E1" w:rsidP="00744AE4">
            <w:pPr>
              <w:spacing w:after="60"/>
              <w:ind w:firstLine="57"/>
              <w:rPr>
                <w:rFonts w:eastAsia="Times New Roman" w:cs="Arial"/>
                <w:sz w:val="18"/>
                <w:szCs w:val="20"/>
                <w:lang w:val="en-AU"/>
              </w:rPr>
            </w:pPr>
            <w:r w:rsidRPr="00ED60A5">
              <w:rPr>
                <w:rFonts w:cs="Arial"/>
                <w:sz w:val="18"/>
                <w:szCs w:val="20"/>
              </w:rPr>
              <w:t>90% local content - permanent modular school buildings program</w:t>
            </w:r>
            <w:r w:rsidRPr="00ED60A5">
              <w:rPr>
                <w:rFonts w:cs="Arial"/>
                <w:sz w:val="18"/>
                <w:szCs w:val="20"/>
              </w:rPr>
              <w:br/>
              <w:t>95% local content - asbestos removal and reinstatement program</w:t>
            </w:r>
            <w:r w:rsidRPr="00ED60A5">
              <w:rPr>
                <w:rFonts w:cs="Arial"/>
                <w:sz w:val="18"/>
                <w:szCs w:val="20"/>
              </w:rPr>
              <w:br/>
              <w:t>Maximise local steel</w:t>
            </w:r>
          </w:p>
        </w:tc>
      </w:tr>
      <w:tr w:rsidR="005810E1" w:rsidRPr="00ED60A5" w14:paraId="68AB7F27"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0DC6791" w14:textId="77777777" w:rsidR="005810E1" w:rsidRPr="00ED60A5" w:rsidRDefault="005810E1" w:rsidP="00744AE4">
            <w:pPr>
              <w:spacing w:after="60"/>
              <w:ind w:left="57"/>
              <w:rPr>
                <w:rFonts w:cs="Arial"/>
                <w:sz w:val="18"/>
                <w:szCs w:val="20"/>
              </w:rPr>
            </w:pPr>
            <w:r w:rsidRPr="00ED60A5">
              <w:rPr>
                <w:rFonts w:cs="Arial"/>
                <w:sz w:val="18"/>
                <w:szCs w:val="20"/>
              </w:rPr>
              <w:t>Ballarat GovHub</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27DE9EF" w14:textId="77777777" w:rsidR="005810E1" w:rsidRPr="00ED60A5" w:rsidRDefault="005810E1" w:rsidP="00744AE4">
            <w:pPr>
              <w:spacing w:after="60"/>
              <w:ind w:left="57"/>
              <w:rPr>
                <w:rFonts w:cs="Arial"/>
                <w:sz w:val="18"/>
                <w:szCs w:val="20"/>
              </w:rPr>
            </w:pPr>
            <w:r w:rsidRPr="00ED60A5">
              <w:rPr>
                <w:rFonts w:cs="Arial"/>
                <w:sz w:val="18"/>
                <w:szCs w:val="20"/>
              </w:rPr>
              <w:t>Grampians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38461DE" w14:textId="77777777" w:rsidR="005810E1" w:rsidRPr="00ED60A5" w:rsidRDefault="005810E1" w:rsidP="00744AE4">
            <w:pPr>
              <w:spacing w:after="60"/>
              <w:ind w:left="57"/>
              <w:rPr>
                <w:rFonts w:cs="Arial"/>
                <w:sz w:val="18"/>
                <w:szCs w:val="20"/>
              </w:rPr>
            </w:pPr>
            <w:r w:rsidRPr="00ED60A5">
              <w:rPr>
                <w:rFonts w:cs="Arial"/>
                <w:sz w:val="18"/>
                <w:szCs w:val="20"/>
              </w:rPr>
              <w:t xml:space="preserve">91% local content </w:t>
            </w:r>
            <w:r w:rsidRPr="00ED60A5">
              <w:rPr>
                <w:rFonts w:cs="Arial"/>
                <w:sz w:val="18"/>
                <w:szCs w:val="20"/>
              </w:rPr>
              <w:br/>
              <w:t>Maximise local steel</w:t>
            </w:r>
          </w:p>
        </w:tc>
      </w:tr>
      <w:tr w:rsidR="005810E1" w:rsidRPr="00ED60A5" w14:paraId="3F39BE64"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639DE87" w14:textId="77777777" w:rsidR="005810E1" w:rsidRPr="00ED60A5" w:rsidRDefault="005810E1" w:rsidP="00744AE4">
            <w:pPr>
              <w:spacing w:after="60"/>
              <w:ind w:left="57"/>
              <w:rPr>
                <w:rFonts w:cs="Arial"/>
                <w:sz w:val="18"/>
                <w:szCs w:val="20"/>
                <w:lang w:val="en-AU"/>
              </w:rPr>
            </w:pPr>
            <w:r w:rsidRPr="00ED60A5">
              <w:rPr>
                <w:rFonts w:cs="Arial"/>
                <w:sz w:val="18"/>
                <w:szCs w:val="20"/>
              </w:rPr>
              <w:t xml:space="preserve">Ballarat Line Upgrade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51A8EF9" w14:textId="77777777" w:rsidR="005810E1" w:rsidRPr="00ED60A5" w:rsidRDefault="005810E1" w:rsidP="00744AE4">
            <w:pPr>
              <w:spacing w:after="60"/>
              <w:ind w:left="57"/>
              <w:rPr>
                <w:rFonts w:cs="Arial"/>
                <w:sz w:val="18"/>
                <w:szCs w:val="20"/>
              </w:rPr>
            </w:pPr>
            <w:r w:rsidRPr="00ED60A5">
              <w:rPr>
                <w:rFonts w:cs="Arial"/>
                <w:sz w:val="18"/>
                <w:szCs w:val="20"/>
              </w:rPr>
              <w:t>Grampians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6EBCD8F" w14:textId="77777777" w:rsidR="005810E1" w:rsidRPr="00ED60A5" w:rsidRDefault="005810E1" w:rsidP="00744AE4">
            <w:pPr>
              <w:spacing w:after="60"/>
              <w:ind w:left="57"/>
              <w:rPr>
                <w:rFonts w:cs="Arial"/>
                <w:sz w:val="18"/>
                <w:szCs w:val="20"/>
                <w:lang w:val="en-AU"/>
              </w:rPr>
            </w:pPr>
            <w:r w:rsidRPr="00ED60A5">
              <w:rPr>
                <w:rFonts w:cs="Arial"/>
                <w:sz w:val="18"/>
                <w:szCs w:val="20"/>
              </w:rPr>
              <w:t>92% local content - construction</w:t>
            </w:r>
            <w:r w:rsidRPr="00ED60A5">
              <w:rPr>
                <w:rFonts w:cs="Arial"/>
                <w:sz w:val="18"/>
                <w:szCs w:val="20"/>
              </w:rPr>
              <w:br/>
              <w:t xml:space="preserve">65% local content </w:t>
            </w:r>
            <w:r w:rsidR="00F30521">
              <w:rPr>
                <w:rFonts w:cs="Arial"/>
                <w:sz w:val="18"/>
                <w:szCs w:val="20"/>
              </w:rPr>
              <w:t xml:space="preserve">- </w:t>
            </w:r>
            <w:proofErr w:type="spellStart"/>
            <w:r w:rsidRPr="00ED60A5">
              <w:rPr>
                <w:rFonts w:cs="Arial"/>
                <w:sz w:val="18"/>
                <w:szCs w:val="20"/>
              </w:rPr>
              <w:t>signalling</w:t>
            </w:r>
            <w:proofErr w:type="spellEnd"/>
            <w:r w:rsidRPr="00ED60A5">
              <w:rPr>
                <w:rFonts w:cs="Arial"/>
                <w:sz w:val="18"/>
                <w:szCs w:val="20"/>
              </w:rPr>
              <w:br/>
              <w:t>Maximise local steel</w:t>
            </w:r>
          </w:p>
        </w:tc>
      </w:tr>
      <w:tr w:rsidR="005810E1" w:rsidRPr="00ED60A5" w14:paraId="15310DCF"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2549DB32" w14:textId="77777777" w:rsidR="005810E1" w:rsidRPr="00ED60A5" w:rsidRDefault="005810E1" w:rsidP="00744AE4">
            <w:pPr>
              <w:spacing w:after="60"/>
              <w:ind w:left="57"/>
              <w:rPr>
                <w:rFonts w:cs="Arial"/>
                <w:sz w:val="18"/>
                <w:szCs w:val="20"/>
                <w:lang w:val="en-AU"/>
              </w:rPr>
            </w:pPr>
            <w:r w:rsidRPr="00ED60A5">
              <w:rPr>
                <w:rFonts w:cs="Arial"/>
                <w:sz w:val="18"/>
                <w:szCs w:val="20"/>
              </w:rPr>
              <w:t xml:space="preserve">Boneo Water Recycling Plant Stage 4 Upgrade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D6AD0FA"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5DFC90F" w14:textId="77777777" w:rsidR="005810E1" w:rsidRPr="00ED60A5" w:rsidRDefault="005810E1" w:rsidP="00744AE4">
            <w:pPr>
              <w:spacing w:after="60"/>
              <w:ind w:left="57"/>
              <w:rPr>
                <w:rFonts w:eastAsia="Times New Roman" w:cs="Arial"/>
                <w:sz w:val="18"/>
                <w:szCs w:val="20"/>
                <w:lang w:val="en-AU"/>
              </w:rPr>
            </w:pPr>
            <w:r w:rsidRPr="00ED60A5">
              <w:rPr>
                <w:rFonts w:cs="Arial"/>
                <w:sz w:val="18"/>
                <w:szCs w:val="20"/>
              </w:rPr>
              <w:t>82% local content- design and construction</w:t>
            </w:r>
            <w:r w:rsidRPr="00ED60A5">
              <w:rPr>
                <w:rFonts w:cs="Arial"/>
                <w:sz w:val="18"/>
                <w:szCs w:val="20"/>
              </w:rPr>
              <w:br/>
              <w:t>88% local content – operations and maintenance</w:t>
            </w:r>
            <w:r w:rsidRPr="00ED60A5">
              <w:rPr>
                <w:rFonts w:cs="Arial"/>
                <w:sz w:val="18"/>
                <w:szCs w:val="20"/>
              </w:rPr>
              <w:br/>
              <w:t>Maximise local steel</w:t>
            </w:r>
          </w:p>
        </w:tc>
      </w:tr>
      <w:tr w:rsidR="005810E1" w:rsidRPr="00ED60A5" w14:paraId="5CA4B9EE"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5EB6B02" w14:textId="77777777" w:rsidR="005810E1" w:rsidRPr="00ED60A5" w:rsidRDefault="005810E1" w:rsidP="00744AE4">
            <w:pPr>
              <w:spacing w:after="60"/>
              <w:ind w:left="57"/>
              <w:rPr>
                <w:rFonts w:cs="Arial"/>
                <w:sz w:val="18"/>
                <w:szCs w:val="20"/>
              </w:rPr>
            </w:pPr>
            <w:r w:rsidRPr="00ED60A5">
              <w:rPr>
                <w:rFonts w:cs="Arial"/>
                <w:sz w:val="18"/>
                <w:szCs w:val="20"/>
              </w:rPr>
              <w:t>Casey Hospital Expansion</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374F709"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935B670" w14:textId="77777777" w:rsidR="005810E1" w:rsidRPr="00ED60A5" w:rsidRDefault="005810E1" w:rsidP="00744AE4">
            <w:pPr>
              <w:spacing w:after="60"/>
              <w:ind w:left="57"/>
              <w:rPr>
                <w:rFonts w:cs="Arial"/>
                <w:sz w:val="18"/>
                <w:szCs w:val="20"/>
              </w:rPr>
            </w:pPr>
            <w:r w:rsidRPr="00ED60A5">
              <w:rPr>
                <w:rFonts w:cs="Arial"/>
                <w:sz w:val="18"/>
                <w:szCs w:val="20"/>
              </w:rPr>
              <w:t>85% local content</w:t>
            </w:r>
          </w:p>
        </w:tc>
      </w:tr>
      <w:tr w:rsidR="005810E1" w:rsidRPr="00ED60A5" w14:paraId="4161C571"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367DD819" w14:textId="77777777" w:rsidR="005810E1" w:rsidRPr="00ED60A5" w:rsidRDefault="005810E1" w:rsidP="00744AE4">
            <w:pPr>
              <w:spacing w:after="60"/>
              <w:ind w:left="57"/>
              <w:rPr>
                <w:rFonts w:cs="Arial"/>
                <w:sz w:val="18"/>
                <w:szCs w:val="20"/>
              </w:rPr>
            </w:pPr>
            <w:r w:rsidRPr="00ED60A5">
              <w:rPr>
                <w:rFonts w:cs="Arial"/>
                <w:sz w:val="18"/>
                <w:szCs w:val="20"/>
              </w:rPr>
              <w:t xml:space="preserve">Chandler Highway Upgrade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4D7FB7F"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CD7E465" w14:textId="77777777" w:rsidR="005810E1" w:rsidRPr="00ED60A5" w:rsidRDefault="005810E1" w:rsidP="00744AE4">
            <w:pPr>
              <w:spacing w:after="60"/>
              <w:ind w:left="57"/>
              <w:rPr>
                <w:rFonts w:cs="Arial"/>
                <w:sz w:val="18"/>
                <w:szCs w:val="20"/>
              </w:rPr>
            </w:pPr>
            <w:r w:rsidRPr="00ED60A5">
              <w:rPr>
                <w:rFonts w:cs="Arial"/>
                <w:sz w:val="18"/>
                <w:szCs w:val="20"/>
              </w:rPr>
              <w:t>92% local content</w:t>
            </w:r>
          </w:p>
        </w:tc>
      </w:tr>
      <w:tr w:rsidR="005810E1" w:rsidRPr="00ED60A5" w14:paraId="1C19C31F"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EE05637" w14:textId="77777777" w:rsidR="005810E1" w:rsidRPr="00ED60A5" w:rsidRDefault="005810E1" w:rsidP="00744AE4">
            <w:pPr>
              <w:spacing w:after="60"/>
              <w:ind w:left="57"/>
              <w:rPr>
                <w:rFonts w:cs="Arial"/>
                <w:sz w:val="18"/>
                <w:szCs w:val="20"/>
              </w:rPr>
            </w:pPr>
            <w:r w:rsidRPr="00ED60A5">
              <w:rPr>
                <w:rFonts w:cs="Arial"/>
                <w:sz w:val="18"/>
                <w:szCs w:val="20"/>
              </w:rPr>
              <w:t>Chisholm Frankston TAFE Redevelopment - Stage 1</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F5877D6"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FFA303F" w14:textId="77777777" w:rsidR="005810E1" w:rsidRPr="00ED60A5" w:rsidRDefault="005810E1" w:rsidP="00744AE4">
            <w:pPr>
              <w:spacing w:after="60"/>
              <w:ind w:left="57"/>
              <w:rPr>
                <w:rFonts w:cs="Arial"/>
                <w:sz w:val="18"/>
                <w:szCs w:val="20"/>
              </w:rPr>
            </w:pPr>
            <w:r w:rsidRPr="00ED60A5">
              <w:rPr>
                <w:rFonts w:cs="Arial"/>
                <w:sz w:val="18"/>
                <w:szCs w:val="20"/>
              </w:rPr>
              <w:t>93% local content</w:t>
            </w:r>
            <w:r w:rsidRPr="00ED60A5">
              <w:rPr>
                <w:rFonts w:cs="Arial"/>
                <w:sz w:val="18"/>
                <w:szCs w:val="20"/>
              </w:rPr>
              <w:br/>
              <w:t>Maximise local steel</w:t>
            </w:r>
          </w:p>
        </w:tc>
      </w:tr>
      <w:tr w:rsidR="005810E1" w:rsidRPr="00ED60A5" w14:paraId="7614CFE0"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235F34C2" w14:textId="77777777" w:rsidR="005810E1" w:rsidRPr="00ED60A5" w:rsidRDefault="005810E1" w:rsidP="00744AE4">
            <w:pPr>
              <w:spacing w:after="60"/>
              <w:ind w:left="57"/>
              <w:rPr>
                <w:rFonts w:cs="Arial"/>
                <w:sz w:val="18"/>
                <w:szCs w:val="20"/>
              </w:rPr>
            </w:pPr>
            <w:proofErr w:type="spellStart"/>
            <w:r w:rsidRPr="00ED60A5">
              <w:rPr>
                <w:rFonts w:cs="Arial"/>
                <w:sz w:val="18"/>
                <w:szCs w:val="20"/>
              </w:rPr>
              <w:t>CityLink</w:t>
            </w:r>
            <w:proofErr w:type="spellEnd"/>
            <w:r w:rsidRPr="00ED60A5">
              <w:rPr>
                <w:rFonts w:cs="Arial"/>
                <w:sz w:val="18"/>
                <w:szCs w:val="20"/>
              </w:rPr>
              <w:t>-Tullamarine Freeway Widening – Bulla Road to Airport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677CEAC"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D4047F2" w14:textId="209F88D7" w:rsidR="005810E1" w:rsidRPr="00ED60A5" w:rsidRDefault="005810E1" w:rsidP="00744AE4">
            <w:pPr>
              <w:spacing w:after="60"/>
              <w:ind w:left="57"/>
              <w:rPr>
                <w:rFonts w:cs="Arial"/>
                <w:sz w:val="18"/>
                <w:szCs w:val="20"/>
              </w:rPr>
            </w:pPr>
            <w:r w:rsidRPr="00ED60A5">
              <w:rPr>
                <w:rFonts w:cs="Arial"/>
                <w:sz w:val="18"/>
                <w:szCs w:val="20"/>
              </w:rPr>
              <w:t xml:space="preserve">95% </w:t>
            </w:r>
            <w:r w:rsidR="00BC67DC" w:rsidRPr="00ED60A5">
              <w:rPr>
                <w:rFonts w:cs="Arial"/>
                <w:sz w:val="18"/>
                <w:szCs w:val="20"/>
              </w:rPr>
              <w:t>local content</w:t>
            </w:r>
            <w:r w:rsidR="00BC67DC" w:rsidRPr="00ED60A5">
              <w:rPr>
                <w:rFonts w:cs="Arial"/>
                <w:sz w:val="18"/>
                <w:szCs w:val="20"/>
              </w:rPr>
              <w:t xml:space="preserve"> </w:t>
            </w:r>
            <w:r w:rsidR="00BC67DC">
              <w:rPr>
                <w:rFonts w:cs="Arial"/>
                <w:sz w:val="18"/>
                <w:szCs w:val="20"/>
              </w:rPr>
              <w:t xml:space="preserve">- </w:t>
            </w:r>
            <w:r w:rsidRPr="00ED60A5">
              <w:rPr>
                <w:rFonts w:cs="Arial"/>
                <w:sz w:val="18"/>
                <w:szCs w:val="20"/>
              </w:rPr>
              <w:t>construction</w:t>
            </w:r>
            <w:r w:rsidRPr="00ED60A5">
              <w:rPr>
                <w:rFonts w:cs="Arial"/>
                <w:sz w:val="18"/>
                <w:szCs w:val="20"/>
              </w:rPr>
              <w:br/>
              <w:t xml:space="preserve">80% </w:t>
            </w:r>
            <w:r w:rsidR="00BC67DC" w:rsidRPr="00ED60A5">
              <w:rPr>
                <w:rFonts w:cs="Arial"/>
                <w:sz w:val="18"/>
                <w:szCs w:val="20"/>
              </w:rPr>
              <w:t xml:space="preserve">local content </w:t>
            </w:r>
            <w:r w:rsidR="00BC67DC">
              <w:rPr>
                <w:rFonts w:cs="Arial"/>
                <w:sz w:val="18"/>
                <w:szCs w:val="20"/>
              </w:rPr>
              <w:t xml:space="preserve">- </w:t>
            </w:r>
            <w:proofErr w:type="spellStart"/>
            <w:r w:rsidRPr="00ED60A5">
              <w:rPr>
                <w:rFonts w:cs="Arial"/>
                <w:sz w:val="18"/>
                <w:szCs w:val="20"/>
              </w:rPr>
              <w:t>signalling</w:t>
            </w:r>
            <w:proofErr w:type="spellEnd"/>
          </w:p>
        </w:tc>
      </w:tr>
      <w:tr w:rsidR="005810E1" w:rsidRPr="00ED60A5" w14:paraId="45A1808A"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777B0B9" w14:textId="77777777" w:rsidR="005810E1" w:rsidRPr="00ED60A5" w:rsidRDefault="005810E1" w:rsidP="00744AE4">
            <w:pPr>
              <w:spacing w:after="60"/>
              <w:ind w:left="57"/>
              <w:rPr>
                <w:rFonts w:cs="Arial"/>
                <w:sz w:val="18"/>
                <w:szCs w:val="20"/>
              </w:rPr>
            </w:pPr>
            <w:r w:rsidRPr="00ED60A5">
              <w:rPr>
                <w:rFonts w:cs="Arial"/>
                <w:sz w:val="18"/>
                <w:szCs w:val="20"/>
              </w:rPr>
              <w:t>Craigieburn Sewerage Transfer Hub</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5C375DB"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68D4BCC" w14:textId="77777777" w:rsidR="005810E1" w:rsidRPr="00ED60A5" w:rsidRDefault="005810E1" w:rsidP="00744AE4">
            <w:pPr>
              <w:spacing w:after="60"/>
              <w:ind w:left="57"/>
              <w:rPr>
                <w:rFonts w:cs="Arial"/>
                <w:sz w:val="18"/>
                <w:szCs w:val="20"/>
              </w:rPr>
            </w:pPr>
            <w:r w:rsidRPr="00ED60A5">
              <w:rPr>
                <w:rFonts w:cs="Arial"/>
                <w:sz w:val="18"/>
                <w:szCs w:val="20"/>
              </w:rPr>
              <w:t>80% local content</w:t>
            </w:r>
          </w:p>
        </w:tc>
      </w:tr>
      <w:tr w:rsidR="005810E1" w:rsidRPr="00ED60A5" w14:paraId="7D5C793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FCD0725" w14:textId="77777777" w:rsidR="005810E1" w:rsidRPr="00ED60A5" w:rsidRDefault="005810E1" w:rsidP="00744AE4">
            <w:pPr>
              <w:spacing w:after="60"/>
              <w:ind w:left="57"/>
              <w:rPr>
                <w:rFonts w:cs="Arial"/>
                <w:sz w:val="18"/>
                <w:szCs w:val="20"/>
              </w:rPr>
            </w:pPr>
            <w:r w:rsidRPr="00ED60A5">
              <w:rPr>
                <w:rFonts w:cs="Arial"/>
                <w:sz w:val="18"/>
                <w:szCs w:val="20"/>
              </w:rPr>
              <w:lastRenderedPageBreak/>
              <w:t>Dame Phyllis Frost Centre Expansion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7980E8D"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F731794" w14:textId="77777777" w:rsidR="005810E1" w:rsidRPr="00ED60A5" w:rsidRDefault="005810E1" w:rsidP="00744AE4">
            <w:pPr>
              <w:spacing w:after="60"/>
              <w:ind w:left="57"/>
              <w:rPr>
                <w:rFonts w:cs="Arial"/>
                <w:sz w:val="18"/>
                <w:szCs w:val="20"/>
              </w:rPr>
            </w:pPr>
            <w:r w:rsidRPr="00ED60A5">
              <w:rPr>
                <w:rFonts w:cs="Arial"/>
                <w:sz w:val="18"/>
                <w:szCs w:val="20"/>
              </w:rPr>
              <w:t>92% local content</w:t>
            </w:r>
            <w:r w:rsidRPr="00ED60A5">
              <w:rPr>
                <w:rFonts w:cs="Arial"/>
                <w:sz w:val="18"/>
                <w:szCs w:val="20"/>
              </w:rPr>
              <w:br/>
              <w:t>Maximise local steel</w:t>
            </w:r>
          </w:p>
        </w:tc>
      </w:tr>
      <w:tr w:rsidR="005810E1" w:rsidRPr="00ED60A5" w14:paraId="109DF7C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FA3BEFF" w14:textId="77777777" w:rsidR="005810E1" w:rsidRPr="00ED60A5" w:rsidRDefault="005810E1" w:rsidP="00744AE4">
            <w:pPr>
              <w:spacing w:after="60"/>
              <w:ind w:left="57"/>
              <w:rPr>
                <w:rFonts w:cs="Arial"/>
                <w:sz w:val="18"/>
                <w:szCs w:val="20"/>
                <w:lang w:val="en-AU"/>
              </w:rPr>
            </w:pPr>
            <w:r w:rsidRPr="00ED60A5">
              <w:rPr>
                <w:rFonts w:cs="Arial"/>
                <w:sz w:val="18"/>
                <w:szCs w:val="20"/>
              </w:rPr>
              <w:t>Drysdale Bypass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7E33280" w14:textId="77777777" w:rsidR="005810E1" w:rsidRPr="00ED60A5" w:rsidRDefault="005810E1" w:rsidP="00744AE4">
            <w:pPr>
              <w:spacing w:after="60"/>
              <w:ind w:left="57"/>
              <w:rPr>
                <w:rFonts w:cs="Arial"/>
                <w:sz w:val="18"/>
                <w:szCs w:val="20"/>
              </w:rPr>
            </w:pPr>
            <w:proofErr w:type="spellStart"/>
            <w:r w:rsidRPr="00ED60A5">
              <w:rPr>
                <w:rFonts w:cs="Arial"/>
                <w:sz w:val="18"/>
                <w:szCs w:val="20"/>
              </w:rPr>
              <w:t>Barwon</w:t>
            </w:r>
            <w:proofErr w:type="spellEnd"/>
            <w:r w:rsidRPr="00ED60A5">
              <w:rPr>
                <w:rFonts w:cs="Arial"/>
                <w:sz w:val="18"/>
                <w:szCs w:val="20"/>
              </w:rPr>
              <w:t xml:space="preserve"> South-West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21527A0" w14:textId="77777777" w:rsidR="005810E1" w:rsidRPr="00ED60A5" w:rsidRDefault="005810E1" w:rsidP="00744AE4">
            <w:pPr>
              <w:spacing w:after="60"/>
              <w:ind w:left="57"/>
              <w:rPr>
                <w:rFonts w:eastAsia="Times New Roman" w:cs="Arial"/>
                <w:sz w:val="18"/>
                <w:szCs w:val="20"/>
                <w:lang w:val="en-AU"/>
              </w:rPr>
            </w:pPr>
            <w:r w:rsidRPr="00ED60A5">
              <w:rPr>
                <w:rFonts w:cs="Arial"/>
                <w:sz w:val="18"/>
                <w:szCs w:val="20"/>
              </w:rPr>
              <w:t>96% local content</w:t>
            </w:r>
            <w:r w:rsidRPr="00ED60A5">
              <w:rPr>
                <w:rFonts w:cs="Arial"/>
                <w:sz w:val="18"/>
                <w:szCs w:val="20"/>
              </w:rPr>
              <w:br/>
              <w:t>Maximise local steel</w:t>
            </w:r>
          </w:p>
        </w:tc>
      </w:tr>
      <w:tr w:rsidR="005810E1" w:rsidRPr="00ED60A5" w14:paraId="48F613E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73727D2" w14:textId="77777777" w:rsidR="005810E1" w:rsidRPr="00ED60A5" w:rsidRDefault="005810E1" w:rsidP="00744AE4">
            <w:pPr>
              <w:spacing w:after="60"/>
              <w:ind w:left="57"/>
              <w:rPr>
                <w:rFonts w:eastAsia="Times New Roman" w:cs="Arial"/>
                <w:sz w:val="18"/>
                <w:szCs w:val="20"/>
                <w:lang w:val="en-AU"/>
              </w:rPr>
            </w:pPr>
            <w:r w:rsidRPr="00ED60A5">
              <w:rPr>
                <w:rFonts w:cs="Arial"/>
                <w:sz w:val="18"/>
                <w:szCs w:val="20"/>
              </w:rPr>
              <w:t>Epping Main Sewer</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9FF624E"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56B1AF6" w14:textId="77777777" w:rsidR="005810E1" w:rsidRPr="00ED60A5" w:rsidRDefault="005810E1" w:rsidP="00744AE4">
            <w:pPr>
              <w:spacing w:after="60"/>
              <w:ind w:left="57"/>
              <w:rPr>
                <w:rFonts w:cs="Arial"/>
                <w:sz w:val="18"/>
                <w:szCs w:val="20"/>
                <w:lang w:val="en-AU"/>
              </w:rPr>
            </w:pPr>
            <w:r w:rsidRPr="00ED60A5">
              <w:rPr>
                <w:rFonts w:cs="Arial"/>
                <w:sz w:val="18"/>
                <w:szCs w:val="20"/>
              </w:rPr>
              <w:t xml:space="preserve">91% local content </w:t>
            </w:r>
            <w:r w:rsidRPr="00ED60A5">
              <w:rPr>
                <w:rFonts w:cs="Arial"/>
                <w:sz w:val="18"/>
                <w:szCs w:val="20"/>
              </w:rPr>
              <w:br/>
              <w:t>Maximise local steel</w:t>
            </w:r>
          </w:p>
        </w:tc>
      </w:tr>
      <w:tr w:rsidR="005810E1" w:rsidRPr="00ED60A5" w14:paraId="1A91592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23674CA8" w14:textId="77777777" w:rsidR="005810E1" w:rsidRPr="00ED60A5" w:rsidRDefault="005810E1" w:rsidP="00744AE4">
            <w:pPr>
              <w:spacing w:after="60"/>
              <w:ind w:left="57"/>
              <w:rPr>
                <w:rFonts w:cs="Arial"/>
                <w:sz w:val="18"/>
                <w:szCs w:val="20"/>
              </w:rPr>
            </w:pPr>
            <w:r w:rsidRPr="00ED60A5">
              <w:rPr>
                <w:rFonts w:cs="Arial"/>
                <w:sz w:val="18"/>
                <w:szCs w:val="20"/>
              </w:rPr>
              <w:t>Flinders Street Station Redevelopment – Heritage works (Phase 1 and 2)</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CF48F8A"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D33780C" w14:textId="77777777" w:rsidR="005810E1" w:rsidRPr="00ED60A5" w:rsidRDefault="005810E1" w:rsidP="00744AE4">
            <w:pPr>
              <w:spacing w:after="60"/>
              <w:ind w:left="57"/>
              <w:rPr>
                <w:rFonts w:cs="Arial"/>
                <w:sz w:val="18"/>
                <w:szCs w:val="20"/>
              </w:rPr>
            </w:pPr>
            <w:r w:rsidRPr="00ED60A5">
              <w:rPr>
                <w:rFonts w:cs="Arial"/>
                <w:sz w:val="18"/>
                <w:szCs w:val="20"/>
              </w:rPr>
              <w:t>87% local content</w:t>
            </w:r>
          </w:p>
        </w:tc>
      </w:tr>
      <w:tr w:rsidR="005810E1" w:rsidRPr="00ED60A5" w14:paraId="3AFD782C"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516CDA4" w14:textId="77777777" w:rsidR="005810E1" w:rsidRPr="00ED60A5" w:rsidRDefault="005810E1" w:rsidP="00744AE4">
            <w:pPr>
              <w:spacing w:after="60"/>
              <w:ind w:left="57"/>
              <w:rPr>
                <w:rFonts w:cs="Arial"/>
                <w:sz w:val="18"/>
                <w:szCs w:val="20"/>
                <w:lang w:val="en-AU"/>
              </w:rPr>
            </w:pPr>
            <w:r w:rsidRPr="00ED60A5">
              <w:rPr>
                <w:rFonts w:cs="Arial"/>
                <w:sz w:val="18"/>
                <w:szCs w:val="20"/>
              </w:rPr>
              <w:t>Fulham Correctional Centre Expansion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6DBF28E" w14:textId="77777777" w:rsidR="005810E1" w:rsidRPr="00ED60A5" w:rsidRDefault="005810E1" w:rsidP="00744AE4">
            <w:pPr>
              <w:spacing w:after="60"/>
              <w:ind w:left="57"/>
              <w:rPr>
                <w:rFonts w:cs="Arial"/>
                <w:sz w:val="18"/>
                <w:szCs w:val="20"/>
              </w:rPr>
            </w:pPr>
            <w:r w:rsidRPr="00ED60A5">
              <w:rPr>
                <w:rFonts w:cs="Arial"/>
                <w:sz w:val="18"/>
                <w:szCs w:val="20"/>
              </w:rPr>
              <w:t>Gippsland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EF51398" w14:textId="77777777" w:rsidR="005810E1" w:rsidRPr="00ED60A5" w:rsidRDefault="005810E1" w:rsidP="00744AE4">
            <w:pPr>
              <w:spacing w:after="60"/>
              <w:ind w:left="57"/>
              <w:rPr>
                <w:rFonts w:eastAsia="Times New Roman" w:cs="Arial"/>
                <w:sz w:val="18"/>
                <w:szCs w:val="20"/>
                <w:lang w:val="en-AU"/>
              </w:rPr>
            </w:pPr>
            <w:r w:rsidRPr="00ED60A5">
              <w:rPr>
                <w:rFonts w:cs="Arial"/>
                <w:sz w:val="18"/>
                <w:szCs w:val="20"/>
              </w:rPr>
              <w:t>92% local content</w:t>
            </w:r>
            <w:r w:rsidRPr="00ED60A5">
              <w:rPr>
                <w:rFonts w:cs="Arial"/>
                <w:sz w:val="18"/>
                <w:szCs w:val="20"/>
              </w:rPr>
              <w:br/>
              <w:t>Maximise local steel</w:t>
            </w:r>
          </w:p>
        </w:tc>
      </w:tr>
      <w:tr w:rsidR="005810E1" w:rsidRPr="00ED60A5" w14:paraId="3F3C11B8"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28F8148A" w14:textId="77777777" w:rsidR="005810E1" w:rsidRPr="00ED60A5" w:rsidRDefault="005810E1" w:rsidP="00744AE4">
            <w:pPr>
              <w:spacing w:after="60"/>
              <w:ind w:left="57"/>
              <w:rPr>
                <w:rFonts w:cs="Arial"/>
                <w:sz w:val="18"/>
                <w:szCs w:val="20"/>
                <w:lang w:val="en-AU"/>
              </w:rPr>
            </w:pPr>
            <w:r w:rsidRPr="00ED60A5">
              <w:rPr>
                <w:rFonts w:cs="Arial"/>
                <w:sz w:val="18"/>
                <w:szCs w:val="20"/>
              </w:rPr>
              <w:t>Gippsland Hi-Tech Precinct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038C2D4" w14:textId="77777777" w:rsidR="005810E1" w:rsidRPr="00ED60A5" w:rsidRDefault="005810E1" w:rsidP="00744AE4">
            <w:pPr>
              <w:spacing w:after="60"/>
              <w:ind w:left="57"/>
              <w:rPr>
                <w:rFonts w:cs="Arial"/>
                <w:sz w:val="18"/>
                <w:szCs w:val="20"/>
              </w:rPr>
            </w:pPr>
            <w:r w:rsidRPr="00ED60A5">
              <w:rPr>
                <w:rFonts w:cs="Arial"/>
                <w:sz w:val="18"/>
                <w:szCs w:val="20"/>
              </w:rPr>
              <w:t>Gippsland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C9730E8" w14:textId="77777777" w:rsidR="005810E1" w:rsidRPr="00ED60A5" w:rsidRDefault="005810E1" w:rsidP="00744AE4">
            <w:pPr>
              <w:spacing w:after="60"/>
              <w:ind w:left="57"/>
              <w:rPr>
                <w:rFonts w:eastAsia="Times New Roman" w:cs="Arial"/>
                <w:sz w:val="18"/>
                <w:szCs w:val="20"/>
                <w:lang w:val="en-AU"/>
              </w:rPr>
            </w:pPr>
            <w:r w:rsidRPr="00ED60A5">
              <w:rPr>
                <w:rFonts w:cs="Arial"/>
                <w:sz w:val="18"/>
                <w:szCs w:val="20"/>
              </w:rPr>
              <w:t>91% local content</w:t>
            </w:r>
            <w:r w:rsidRPr="00ED60A5">
              <w:rPr>
                <w:rFonts w:cs="Arial"/>
                <w:sz w:val="18"/>
                <w:szCs w:val="20"/>
              </w:rPr>
              <w:br/>
              <w:t>Maximise local steel</w:t>
            </w:r>
          </w:p>
        </w:tc>
      </w:tr>
      <w:tr w:rsidR="005810E1" w:rsidRPr="00ED60A5" w14:paraId="6395909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E8086B9" w14:textId="77777777" w:rsidR="005810E1" w:rsidRPr="00ED60A5" w:rsidRDefault="005810E1" w:rsidP="00744AE4">
            <w:pPr>
              <w:spacing w:after="60"/>
              <w:ind w:left="57"/>
              <w:rPr>
                <w:rFonts w:cs="Arial"/>
                <w:sz w:val="18"/>
                <w:szCs w:val="20"/>
                <w:lang w:val="en-AU"/>
              </w:rPr>
            </w:pPr>
            <w:r w:rsidRPr="00ED60A5">
              <w:rPr>
                <w:rFonts w:cs="Arial"/>
                <w:sz w:val="18"/>
                <w:szCs w:val="20"/>
              </w:rPr>
              <w:t>Goulburn Valley Health Redevelopment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3BD60F8" w14:textId="77777777" w:rsidR="005810E1" w:rsidRPr="00ED60A5" w:rsidRDefault="005810E1" w:rsidP="00744AE4">
            <w:pPr>
              <w:spacing w:after="60"/>
              <w:ind w:left="57"/>
              <w:rPr>
                <w:rFonts w:cs="Arial"/>
                <w:sz w:val="18"/>
                <w:szCs w:val="20"/>
              </w:rPr>
            </w:pPr>
            <w:r w:rsidRPr="00ED60A5">
              <w:rPr>
                <w:rFonts w:cs="Arial"/>
                <w:sz w:val="18"/>
                <w:szCs w:val="20"/>
              </w:rPr>
              <w:t xml:space="preserve">Hume Region </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33DC404" w14:textId="68434E29" w:rsidR="005810E1" w:rsidRPr="00ED60A5" w:rsidRDefault="005810E1" w:rsidP="00744AE4">
            <w:pPr>
              <w:spacing w:after="60"/>
              <w:ind w:left="57"/>
              <w:rPr>
                <w:rFonts w:eastAsia="Times New Roman" w:cs="Arial"/>
                <w:sz w:val="18"/>
                <w:szCs w:val="20"/>
                <w:lang w:val="en-AU"/>
              </w:rPr>
            </w:pPr>
            <w:r w:rsidRPr="00ED60A5">
              <w:rPr>
                <w:rFonts w:cs="Arial"/>
                <w:sz w:val="18"/>
                <w:szCs w:val="20"/>
              </w:rPr>
              <w:t>85% local content</w:t>
            </w:r>
            <w:r w:rsidRPr="00ED60A5">
              <w:rPr>
                <w:rFonts w:cs="Arial"/>
                <w:sz w:val="18"/>
                <w:szCs w:val="20"/>
              </w:rPr>
              <w:br/>
              <w:t>Maximise local steel</w:t>
            </w:r>
          </w:p>
        </w:tc>
      </w:tr>
      <w:tr w:rsidR="005810E1" w:rsidRPr="00ED60A5" w14:paraId="6257E6D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BD8C11A" w14:textId="77777777" w:rsidR="005810E1" w:rsidRPr="00ED60A5" w:rsidRDefault="005810E1" w:rsidP="00744AE4">
            <w:pPr>
              <w:spacing w:after="60"/>
              <w:ind w:left="57"/>
              <w:rPr>
                <w:rFonts w:cs="Arial"/>
                <w:sz w:val="18"/>
                <w:szCs w:val="20"/>
                <w:lang w:val="en-AU"/>
              </w:rPr>
            </w:pPr>
            <w:r w:rsidRPr="00ED60A5">
              <w:rPr>
                <w:rFonts w:cs="Arial"/>
                <w:sz w:val="18"/>
                <w:szCs w:val="20"/>
              </w:rPr>
              <w:t xml:space="preserve">Growth Areas School Project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574F0E4" w14:textId="77777777" w:rsidR="005810E1" w:rsidRPr="00ED60A5" w:rsidRDefault="005810E1"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24A2AC7" w14:textId="77777777" w:rsidR="005810E1" w:rsidRPr="00ED60A5" w:rsidRDefault="005810E1" w:rsidP="00744AE4">
            <w:pPr>
              <w:spacing w:after="60"/>
              <w:ind w:left="57"/>
              <w:rPr>
                <w:rFonts w:cs="Arial"/>
                <w:sz w:val="18"/>
                <w:szCs w:val="20"/>
                <w:lang w:val="en-AU"/>
              </w:rPr>
            </w:pPr>
            <w:r w:rsidRPr="00ED60A5">
              <w:rPr>
                <w:rFonts w:cs="Arial"/>
                <w:sz w:val="18"/>
                <w:szCs w:val="20"/>
              </w:rPr>
              <w:t>91% local content</w:t>
            </w:r>
            <w:r w:rsidRPr="00ED60A5">
              <w:rPr>
                <w:rFonts w:cs="Arial"/>
                <w:sz w:val="18"/>
                <w:szCs w:val="20"/>
              </w:rPr>
              <w:br/>
              <w:t>Maximise local steel</w:t>
            </w:r>
          </w:p>
        </w:tc>
      </w:tr>
      <w:tr w:rsidR="005810E1" w:rsidRPr="00ED60A5" w14:paraId="4D3BCBAA"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61408C91" w14:textId="77777777" w:rsidR="005810E1" w:rsidRPr="00ED60A5" w:rsidRDefault="005810E1" w:rsidP="00744AE4">
            <w:pPr>
              <w:spacing w:after="60"/>
              <w:ind w:left="57"/>
              <w:rPr>
                <w:rFonts w:cs="Arial"/>
                <w:sz w:val="18"/>
                <w:szCs w:val="20"/>
                <w:lang w:val="en-AU"/>
              </w:rPr>
            </w:pPr>
            <w:r w:rsidRPr="00ED60A5">
              <w:rPr>
                <w:rFonts w:cs="Arial"/>
                <w:sz w:val="18"/>
                <w:szCs w:val="20"/>
              </w:rPr>
              <w:t>High Capacity Metro Trains - Train Maintenance Depot and Fleet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45D802E"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20B0E99" w14:textId="77777777" w:rsidR="005810E1" w:rsidRPr="00ED60A5" w:rsidRDefault="005810E1" w:rsidP="00744AE4">
            <w:pPr>
              <w:spacing w:after="60"/>
              <w:ind w:left="57"/>
              <w:rPr>
                <w:rFonts w:cs="Arial"/>
                <w:sz w:val="18"/>
                <w:szCs w:val="20"/>
                <w:lang w:val="en-AU"/>
              </w:rPr>
            </w:pPr>
            <w:r w:rsidRPr="00ED60A5">
              <w:rPr>
                <w:rFonts w:cs="Arial"/>
                <w:sz w:val="18"/>
                <w:szCs w:val="20"/>
              </w:rPr>
              <w:t>87% local content - depot</w:t>
            </w:r>
            <w:r w:rsidRPr="00ED60A5">
              <w:rPr>
                <w:rFonts w:cs="Arial"/>
                <w:sz w:val="18"/>
                <w:szCs w:val="20"/>
              </w:rPr>
              <w:br/>
              <w:t>50% local content - fleet</w:t>
            </w:r>
          </w:p>
        </w:tc>
      </w:tr>
      <w:tr w:rsidR="005810E1" w:rsidRPr="00ED60A5" w14:paraId="24E3256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0A01088F" w14:textId="77777777" w:rsidR="005810E1" w:rsidRPr="00ED60A5" w:rsidRDefault="005810E1" w:rsidP="00744AE4">
            <w:pPr>
              <w:spacing w:after="60"/>
              <w:ind w:left="57"/>
              <w:rPr>
                <w:rFonts w:cs="Arial"/>
                <w:sz w:val="18"/>
                <w:szCs w:val="20"/>
              </w:rPr>
            </w:pPr>
            <w:r w:rsidRPr="00ED60A5">
              <w:rPr>
                <w:rFonts w:cs="Arial"/>
                <w:sz w:val="18"/>
                <w:szCs w:val="20"/>
              </w:rPr>
              <w:t xml:space="preserve">Joan </w:t>
            </w:r>
            <w:proofErr w:type="spellStart"/>
            <w:r w:rsidRPr="00ED60A5">
              <w:rPr>
                <w:rFonts w:cs="Arial"/>
                <w:sz w:val="18"/>
                <w:szCs w:val="20"/>
              </w:rPr>
              <w:t>Kirner</w:t>
            </w:r>
            <w:proofErr w:type="spellEnd"/>
            <w:r w:rsidRPr="00ED60A5">
              <w:rPr>
                <w:rFonts w:cs="Arial"/>
                <w:sz w:val="18"/>
                <w:szCs w:val="20"/>
              </w:rPr>
              <w:t xml:space="preserve"> Women’s and Children’s Hospital</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4B21A95"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FB2AEA8" w14:textId="77777777" w:rsidR="005810E1" w:rsidRPr="00ED60A5" w:rsidRDefault="005810E1" w:rsidP="00744AE4">
            <w:pPr>
              <w:spacing w:after="60"/>
              <w:ind w:left="57"/>
              <w:rPr>
                <w:rFonts w:cs="Arial"/>
                <w:sz w:val="18"/>
                <w:szCs w:val="20"/>
              </w:rPr>
            </w:pPr>
            <w:r w:rsidRPr="00ED60A5">
              <w:rPr>
                <w:rFonts w:cs="Arial"/>
                <w:sz w:val="18"/>
                <w:szCs w:val="20"/>
              </w:rPr>
              <w:t>85% local content</w:t>
            </w:r>
          </w:p>
        </w:tc>
      </w:tr>
      <w:tr w:rsidR="005810E1" w:rsidRPr="00ED60A5" w14:paraId="040F6744"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391F512A" w14:textId="77777777" w:rsidR="005810E1" w:rsidRPr="00ED60A5" w:rsidRDefault="005810E1" w:rsidP="00744AE4">
            <w:pPr>
              <w:spacing w:after="60"/>
              <w:ind w:left="57"/>
              <w:rPr>
                <w:rFonts w:cs="Arial"/>
                <w:sz w:val="18"/>
                <w:szCs w:val="20"/>
                <w:lang w:val="en-AU"/>
              </w:rPr>
            </w:pPr>
            <w:r w:rsidRPr="00ED60A5">
              <w:rPr>
                <w:rFonts w:cs="Arial"/>
                <w:sz w:val="18"/>
                <w:szCs w:val="20"/>
              </w:rPr>
              <w:t>Latrobe Creative Precinct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1798331" w14:textId="77777777" w:rsidR="005810E1" w:rsidRPr="00ED60A5" w:rsidRDefault="005810E1" w:rsidP="00744AE4">
            <w:pPr>
              <w:spacing w:after="60"/>
              <w:ind w:left="57"/>
              <w:rPr>
                <w:rFonts w:cs="Arial"/>
                <w:sz w:val="18"/>
                <w:szCs w:val="20"/>
              </w:rPr>
            </w:pPr>
            <w:r w:rsidRPr="00ED60A5">
              <w:rPr>
                <w:rFonts w:cs="Arial"/>
                <w:sz w:val="18"/>
                <w:szCs w:val="20"/>
              </w:rPr>
              <w:t>Gippsland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DAA947E" w14:textId="77777777" w:rsidR="005810E1" w:rsidRPr="00ED60A5" w:rsidRDefault="005810E1" w:rsidP="00744AE4">
            <w:pPr>
              <w:spacing w:after="60"/>
              <w:ind w:left="57"/>
              <w:rPr>
                <w:rFonts w:eastAsia="Times New Roman" w:cs="Arial"/>
                <w:sz w:val="18"/>
                <w:szCs w:val="20"/>
                <w:lang w:val="en-AU"/>
              </w:rPr>
            </w:pPr>
            <w:r w:rsidRPr="00ED60A5">
              <w:rPr>
                <w:rFonts w:cs="Arial"/>
                <w:sz w:val="18"/>
                <w:szCs w:val="20"/>
              </w:rPr>
              <w:t>90% local content</w:t>
            </w:r>
            <w:r w:rsidRPr="00ED60A5">
              <w:rPr>
                <w:rFonts w:cs="Arial"/>
                <w:sz w:val="18"/>
                <w:szCs w:val="20"/>
              </w:rPr>
              <w:br/>
              <w:t>Maximise local steel</w:t>
            </w:r>
          </w:p>
        </w:tc>
      </w:tr>
      <w:tr w:rsidR="008E094E" w:rsidRPr="00ED60A5" w14:paraId="7782E523"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DF9513D" w14:textId="77777777" w:rsidR="008E094E" w:rsidRPr="00ED60A5" w:rsidRDefault="008E094E" w:rsidP="00744AE4">
            <w:pPr>
              <w:spacing w:after="60"/>
              <w:ind w:left="57"/>
              <w:rPr>
                <w:rFonts w:cs="Arial"/>
                <w:sz w:val="18"/>
                <w:szCs w:val="20"/>
                <w:lang w:val="en-AU"/>
              </w:rPr>
            </w:pPr>
            <w:r w:rsidRPr="00ED60A5">
              <w:rPr>
                <w:rFonts w:cs="Arial"/>
                <w:sz w:val="18"/>
                <w:szCs w:val="20"/>
              </w:rPr>
              <w:t xml:space="preserve">Level Crossing Removal Project </w:t>
            </w:r>
            <w:r w:rsidR="00F30521">
              <w:rPr>
                <w:rFonts w:cs="Arial"/>
                <w:sz w:val="18"/>
                <w:szCs w:val="20"/>
              </w:rPr>
              <w:t>-</w:t>
            </w:r>
            <w:r w:rsidRPr="00ED60A5">
              <w:rPr>
                <w:rFonts w:cs="Arial"/>
                <w:sz w:val="18"/>
                <w:szCs w:val="20"/>
              </w:rPr>
              <w:t xml:space="preserve"> Melton Highway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0AE75D4"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FEB0DF1" w14:textId="791A606B" w:rsidR="008E094E" w:rsidRPr="00ED60A5" w:rsidRDefault="008E094E" w:rsidP="00744AE4">
            <w:pPr>
              <w:spacing w:after="60"/>
              <w:ind w:left="57"/>
              <w:rPr>
                <w:rFonts w:cs="Arial"/>
                <w:sz w:val="18"/>
                <w:szCs w:val="20"/>
              </w:rPr>
            </w:pPr>
            <w:r w:rsidRPr="00ED60A5">
              <w:rPr>
                <w:rFonts w:cs="Arial"/>
                <w:sz w:val="18"/>
                <w:szCs w:val="20"/>
              </w:rPr>
              <w:t xml:space="preserve">93% local content  </w:t>
            </w:r>
            <w:r w:rsidRPr="00ED60A5">
              <w:rPr>
                <w:rFonts w:cs="Arial"/>
                <w:sz w:val="18"/>
                <w:szCs w:val="20"/>
              </w:rPr>
              <w:br/>
            </w:r>
          </w:p>
        </w:tc>
      </w:tr>
      <w:tr w:rsidR="008E094E" w:rsidRPr="00ED60A5" w14:paraId="11646A27"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39D6307" w14:textId="77777777" w:rsidR="008E094E" w:rsidRPr="00ED60A5" w:rsidRDefault="008E094E" w:rsidP="00744AE4">
            <w:pPr>
              <w:spacing w:after="60"/>
              <w:ind w:left="57"/>
              <w:rPr>
                <w:rFonts w:cs="Arial"/>
                <w:sz w:val="18"/>
                <w:szCs w:val="20"/>
                <w:lang w:val="en-AU"/>
              </w:rPr>
            </w:pPr>
            <w:r w:rsidRPr="00ED60A5">
              <w:rPr>
                <w:rFonts w:cs="Arial"/>
                <w:sz w:val="18"/>
                <w:szCs w:val="20"/>
              </w:rPr>
              <w:t xml:space="preserve">Level Crossing Removal Project - North Eastern Program Alliance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7ECF25C"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81AA623" w14:textId="77777777" w:rsidR="008E094E" w:rsidRPr="00ED60A5" w:rsidRDefault="008E094E" w:rsidP="00744AE4">
            <w:pPr>
              <w:spacing w:after="60"/>
              <w:ind w:left="57"/>
              <w:rPr>
                <w:rFonts w:cs="Arial"/>
                <w:sz w:val="18"/>
                <w:szCs w:val="20"/>
              </w:rPr>
            </w:pPr>
            <w:r w:rsidRPr="00ED60A5">
              <w:rPr>
                <w:rFonts w:cs="Arial"/>
                <w:sz w:val="18"/>
                <w:szCs w:val="20"/>
              </w:rPr>
              <w:t xml:space="preserve">89% local content  </w:t>
            </w:r>
            <w:r w:rsidRPr="00ED60A5">
              <w:rPr>
                <w:rFonts w:cs="Arial"/>
                <w:sz w:val="18"/>
                <w:szCs w:val="20"/>
              </w:rPr>
              <w:br/>
              <w:t>100% local steel</w:t>
            </w:r>
          </w:p>
        </w:tc>
      </w:tr>
      <w:tr w:rsidR="008E094E" w:rsidRPr="00ED60A5" w14:paraId="5F778C5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449210D"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 xml:space="preserve">Level Crossing Removal Project - North Western Program Alliance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485C31F"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A9B361B" w14:textId="77777777" w:rsidR="008E094E" w:rsidRPr="00ED60A5" w:rsidRDefault="008E094E" w:rsidP="00744AE4">
            <w:pPr>
              <w:spacing w:after="60"/>
              <w:ind w:left="57"/>
              <w:rPr>
                <w:rFonts w:cs="Arial"/>
                <w:sz w:val="18"/>
                <w:szCs w:val="20"/>
                <w:lang w:val="en-AU"/>
              </w:rPr>
            </w:pPr>
            <w:r w:rsidRPr="00ED60A5">
              <w:rPr>
                <w:rFonts w:cs="Arial"/>
                <w:sz w:val="18"/>
                <w:szCs w:val="20"/>
              </w:rPr>
              <w:t>89% local content - construction</w:t>
            </w:r>
            <w:r w:rsidRPr="00ED60A5">
              <w:rPr>
                <w:rFonts w:cs="Arial"/>
                <w:sz w:val="18"/>
                <w:szCs w:val="20"/>
              </w:rPr>
              <w:br/>
              <w:t>100% local steel</w:t>
            </w:r>
          </w:p>
        </w:tc>
      </w:tr>
      <w:tr w:rsidR="008E094E" w:rsidRPr="00ED60A5" w14:paraId="7F802A05"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084FB9FA" w14:textId="77777777" w:rsidR="008E094E" w:rsidRPr="00ED60A5" w:rsidRDefault="008E094E" w:rsidP="00744AE4">
            <w:pPr>
              <w:spacing w:after="60"/>
              <w:ind w:left="57"/>
              <w:rPr>
                <w:rFonts w:cs="Arial"/>
                <w:sz w:val="18"/>
                <w:szCs w:val="20"/>
              </w:rPr>
            </w:pPr>
            <w:r w:rsidRPr="00ED60A5">
              <w:rPr>
                <w:rFonts w:cs="Arial"/>
                <w:sz w:val="18"/>
                <w:szCs w:val="20"/>
              </w:rPr>
              <w:t xml:space="preserve">Level Crossing Removal Project - Package 3 - Caulfield to Dandenong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59E7386"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AC2D55D" w14:textId="565D53A8" w:rsidR="008E094E" w:rsidRPr="00ED60A5" w:rsidRDefault="008E094E" w:rsidP="00744AE4">
            <w:pPr>
              <w:spacing w:after="60"/>
              <w:ind w:left="57"/>
              <w:rPr>
                <w:rFonts w:cs="Arial"/>
                <w:sz w:val="18"/>
                <w:szCs w:val="20"/>
              </w:rPr>
            </w:pPr>
            <w:r w:rsidRPr="00ED60A5">
              <w:rPr>
                <w:rFonts w:cs="Arial"/>
                <w:sz w:val="18"/>
                <w:szCs w:val="20"/>
              </w:rPr>
              <w:t xml:space="preserve">92% </w:t>
            </w:r>
            <w:r w:rsidR="005A537B" w:rsidRPr="00ED60A5">
              <w:rPr>
                <w:rFonts w:cs="Arial"/>
                <w:sz w:val="18"/>
                <w:szCs w:val="20"/>
              </w:rPr>
              <w:t xml:space="preserve">local content - </w:t>
            </w:r>
            <w:r w:rsidRPr="00ED60A5">
              <w:rPr>
                <w:rFonts w:cs="Arial"/>
                <w:sz w:val="18"/>
                <w:szCs w:val="20"/>
              </w:rPr>
              <w:t>construction</w:t>
            </w:r>
            <w:r w:rsidRPr="00ED60A5">
              <w:rPr>
                <w:rFonts w:cs="Arial"/>
                <w:sz w:val="18"/>
                <w:szCs w:val="20"/>
              </w:rPr>
              <w:br/>
              <w:t xml:space="preserve">50% </w:t>
            </w:r>
            <w:r w:rsidR="005A537B" w:rsidRPr="00ED60A5">
              <w:rPr>
                <w:rFonts w:cs="Arial"/>
                <w:sz w:val="18"/>
                <w:szCs w:val="20"/>
              </w:rPr>
              <w:t xml:space="preserve">local content - </w:t>
            </w:r>
            <w:r w:rsidRPr="00ED60A5">
              <w:rPr>
                <w:rFonts w:cs="Arial"/>
                <w:sz w:val="18"/>
                <w:szCs w:val="20"/>
              </w:rPr>
              <w:t>signaling</w:t>
            </w:r>
            <w:r w:rsidRPr="00ED60A5">
              <w:rPr>
                <w:rFonts w:cs="Arial"/>
                <w:sz w:val="18"/>
                <w:szCs w:val="20"/>
              </w:rPr>
              <w:br/>
              <w:t>100% local steel</w:t>
            </w:r>
          </w:p>
        </w:tc>
      </w:tr>
      <w:tr w:rsidR="008E094E" w:rsidRPr="00ED60A5" w14:paraId="14A67407"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2D90ED4" w14:textId="77777777" w:rsidR="008E094E" w:rsidRPr="00ED60A5" w:rsidRDefault="008E094E" w:rsidP="00744AE4">
            <w:pPr>
              <w:spacing w:after="60"/>
              <w:ind w:left="57"/>
              <w:rPr>
                <w:rFonts w:cs="Arial"/>
                <w:sz w:val="18"/>
                <w:szCs w:val="20"/>
              </w:rPr>
            </w:pPr>
            <w:r w:rsidRPr="00ED60A5">
              <w:rPr>
                <w:rFonts w:cs="Arial"/>
                <w:sz w:val="18"/>
                <w:szCs w:val="20"/>
              </w:rPr>
              <w:t>Level Crossing Removal Project - Package 5 - Thompsons Road Rail Grade Separation Project (Stage 1)</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C1AD587"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C7E4EEA" w14:textId="77777777" w:rsidR="008E094E" w:rsidRPr="00ED60A5" w:rsidRDefault="008E094E" w:rsidP="00744AE4">
            <w:pPr>
              <w:spacing w:after="60"/>
              <w:ind w:left="57"/>
              <w:rPr>
                <w:rFonts w:cs="Arial"/>
                <w:sz w:val="18"/>
                <w:szCs w:val="20"/>
              </w:rPr>
            </w:pPr>
            <w:r w:rsidRPr="00ED60A5">
              <w:rPr>
                <w:rFonts w:cs="Arial"/>
                <w:sz w:val="18"/>
                <w:szCs w:val="20"/>
              </w:rPr>
              <w:t>92% local content</w:t>
            </w:r>
            <w:r w:rsidRPr="00ED60A5">
              <w:rPr>
                <w:rFonts w:cs="Arial"/>
                <w:sz w:val="18"/>
                <w:szCs w:val="20"/>
              </w:rPr>
              <w:br/>
              <w:t>100% local steel</w:t>
            </w:r>
          </w:p>
        </w:tc>
      </w:tr>
      <w:tr w:rsidR="008E094E" w:rsidRPr="00ED60A5" w14:paraId="757DC849"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0BDDE53" w14:textId="77777777" w:rsidR="008E094E" w:rsidRPr="00ED60A5" w:rsidRDefault="008E094E" w:rsidP="00744AE4">
            <w:pPr>
              <w:spacing w:after="60"/>
              <w:ind w:left="57"/>
              <w:rPr>
                <w:rFonts w:cs="Arial"/>
                <w:sz w:val="18"/>
                <w:szCs w:val="20"/>
                <w:lang w:val="en-AU"/>
              </w:rPr>
            </w:pPr>
            <w:r w:rsidRPr="00ED60A5">
              <w:rPr>
                <w:rFonts w:cs="Arial"/>
                <w:sz w:val="18"/>
                <w:szCs w:val="20"/>
              </w:rPr>
              <w:t>Level Crossing Removal Project - Southern Program Alliance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F06EF52"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817D61B" w14:textId="77777777" w:rsidR="008E094E" w:rsidRPr="00ED60A5" w:rsidRDefault="008E094E" w:rsidP="00744AE4">
            <w:pPr>
              <w:spacing w:after="60"/>
              <w:ind w:left="57"/>
              <w:rPr>
                <w:rFonts w:cs="Arial"/>
                <w:sz w:val="18"/>
                <w:szCs w:val="20"/>
              </w:rPr>
            </w:pPr>
            <w:r w:rsidRPr="00ED60A5">
              <w:rPr>
                <w:rFonts w:cs="Arial"/>
                <w:sz w:val="18"/>
                <w:szCs w:val="20"/>
              </w:rPr>
              <w:t>93% local content - construction</w:t>
            </w:r>
            <w:r w:rsidRPr="00ED60A5">
              <w:rPr>
                <w:rFonts w:cs="Arial"/>
                <w:sz w:val="18"/>
                <w:szCs w:val="20"/>
              </w:rPr>
              <w:br/>
              <w:t>100% local steel</w:t>
            </w:r>
          </w:p>
        </w:tc>
      </w:tr>
      <w:tr w:rsidR="008E094E" w:rsidRPr="00ED60A5" w14:paraId="0803606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57989BC" w14:textId="77777777" w:rsidR="008E094E" w:rsidRPr="00ED60A5" w:rsidRDefault="008E094E" w:rsidP="00744AE4">
            <w:pPr>
              <w:spacing w:after="60"/>
              <w:ind w:left="57"/>
              <w:rPr>
                <w:rFonts w:cs="Arial"/>
                <w:sz w:val="18"/>
                <w:szCs w:val="20"/>
                <w:lang w:val="en-AU"/>
              </w:rPr>
            </w:pPr>
            <w:r w:rsidRPr="00ED60A5">
              <w:rPr>
                <w:rFonts w:cs="Arial"/>
                <w:sz w:val="18"/>
                <w:szCs w:val="20"/>
              </w:rPr>
              <w:t>Level Crossing Removal Project - Western Program Alliance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2A5DCD1"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01530F1" w14:textId="77777777" w:rsidR="008E094E" w:rsidRPr="00ED60A5" w:rsidRDefault="008E094E" w:rsidP="00744AE4">
            <w:pPr>
              <w:spacing w:after="60"/>
              <w:ind w:left="57"/>
              <w:rPr>
                <w:rFonts w:cs="Arial"/>
                <w:sz w:val="18"/>
                <w:szCs w:val="20"/>
                <w:lang w:val="en-AU"/>
              </w:rPr>
            </w:pPr>
            <w:r w:rsidRPr="00ED60A5">
              <w:rPr>
                <w:rFonts w:cs="Arial"/>
                <w:sz w:val="18"/>
                <w:szCs w:val="20"/>
              </w:rPr>
              <w:t>93% local content - construction</w:t>
            </w:r>
            <w:r w:rsidRPr="00ED60A5">
              <w:rPr>
                <w:rFonts w:cs="Arial"/>
                <w:sz w:val="18"/>
                <w:szCs w:val="20"/>
              </w:rPr>
              <w:br/>
              <w:t>100% local steel</w:t>
            </w:r>
          </w:p>
        </w:tc>
      </w:tr>
      <w:tr w:rsidR="008E094E" w:rsidRPr="00ED60A5" w14:paraId="1FC6B60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0496E508" w14:textId="77777777" w:rsidR="008E094E" w:rsidRPr="00ED60A5" w:rsidRDefault="008E094E" w:rsidP="00744AE4">
            <w:pPr>
              <w:spacing w:after="60"/>
              <w:ind w:left="57"/>
              <w:rPr>
                <w:rFonts w:cs="Arial"/>
                <w:sz w:val="18"/>
                <w:szCs w:val="20"/>
              </w:rPr>
            </w:pPr>
            <w:r w:rsidRPr="00ED60A5">
              <w:rPr>
                <w:rFonts w:cs="Arial"/>
                <w:sz w:val="18"/>
                <w:szCs w:val="20"/>
              </w:rPr>
              <w:t>M80 Ring Road Upgrade - Princes Freeway to Western Highway</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BDD168F"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BB73DB2"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97% local content</w:t>
            </w:r>
            <w:r w:rsidRPr="00ED60A5">
              <w:rPr>
                <w:rFonts w:cs="Arial"/>
                <w:sz w:val="18"/>
                <w:szCs w:val="20"/>
              </w:rPr>
              <w:br/>
              <w:t>Maximise local steel</w:t>
            </w:r>
          </w:p>
        </w:tc>
      </w:tr>
      <w:tr w:rsidR="008E094E" w:rsidRPr="00ED60A5" w14:paraId="0B6FAF1F"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2541CE49" w14:textId="77777777" w:rsidR="008E094E" w:rsidRPr="00ED60A5" w:rsidRDefault="008E094E" w:rsidP="00744AE4">
            <w:pPr>
              <w:spacing w:after="60"/>
              <w:ind w:left="57"/>
              <w:rPr>
                <w:rFonts w:cs="Arial"/>
                <w:sz w:val="18"/>
                <w:szCs w:val="20"/>
              </w:rPr>
            </w:pPr>
            <w:r w:rsidRPr="00ED60A5">
              <w:rPr>
                <w:rFonts w:cs="Arial"/>
                <w:sz w:val="18"/>
                <w:szCs w:val="20"/>
              </w:rPr>
              <w:t>M80 Ring Road Upgrade - Sunshine Avenue to Calder Freeway</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89392A5"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06DB2C4" w14:textId="77777777" w:rsidR="008E094E" w:rsidRPr="00ED60A5" w:rsidRDefault="008E094E" w:rsidP="00744AE4">
            <w:pPr>
              <w:spacing w:after="60"/>
              <w:ind w:left="57"/>
              <w:rPr>
                <w:rFonts w:cs="Arial"/>
                <w:sz w:val="18"/>
                <w:szCs w:val="20"/>
              </w:rPr>
            </w:pPr>
            <w:r w:rsidRPr="00ED60A5">
              <w:rPr>
                <w:rFonts w:cs="Arial"/>
                <w:sz w:val="18"/>
                <w:szCs w:val="20"/>
              </w:rPr>
              <w:t>95% local content</w:t>
            </w:r>
          </w:p>
        </w:tc>
      </w:tr>
      <w:tr w:rsidR="008E094E" w:rsidRPr="00ED60A5" w14:paraId="17B62340"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69DE84A" w14:textId="77777777" w:rsidR="008E094E" w:rsidRPr="00ED60A5" w:rsidRDefault="008E094E" w:rsidP="00744AE4">
            <w:pPr>
              <w:spacing w:after="60"/>
              <w:ind w:left="57"/>
              <w:rPr>
                <w:rFonts w:cs="Arial"/>
                <w:sz w:val="18"/>
                <w:szCs w:val="20"/>
              </w:rPr>
            </w:pPr>
            <w:r w:rsidRPr="00ED60A5">
              <w:rPr>
                <w:rFonts w:cs="Arial"/>
                <w:sz w:val="18"/>
                <w:szCs w:val="20"/>
              </w:rPr>
              <w:lastRenderedPageBreak/>
              <w:t xml:space="preserve">Macalister Irrigation District 2030 Phase 1B - Southern </w:t>
            </w:r>
            <w:proofErr w:type="spellStart"/>
            <w:r w:rsidRPr="00ED60A5">
              <w:rPr>
                <w:rFonts w:cs="Arial"/>
                <w:sz w:val="18"/>
                <w:szCs w:val="20"/>
              </w:rPr>
              <w:t>Tinamba</w:t>
            </w:r>
            <w:proofErr w:type="spellEnd"/>
            <w:r w:rsidRPr="00ED60A5">
              <w:rPr>
                <w:rFonts w:cs="Arial"/>
                <w:sz w:val="18"/>
                <w:szCs w:val="20"/>
              </w:rPr>
              <w:t xml:space="preserve"> </w:t>
            </w:r>
            <w:proofErr w:type="spellStart"/>
            <w:r w:rsidRPr="00ED60A5">
              <w:rPr>
                <w:rFonts w:cs="Arial"/>
                <w:sz w:val="18"/>
                <w:szCs w:val="20"/>
              </w:rPr>
              <w:t>Modernisation</w:t>
            </w:r>
            <w:proofErr w:type="spellEnd"/>
            <w:r w:rsidRPr="00ED60A5">
              <w:rPr>
                <w:rFonts w:cs="Arial"/>
                <w:sz w:val="18"/>
                <w:szCs w:val="20"/>
              </w:rPr>
              <w:t xml:space="preserve"> Project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2E554C9" w14:textId="77777777" w:rsidR="008E094E" w:rsidRPr="00ED60A5" w:rsidRDefault="008E094E" w:rsidP="00744AE4">
            <w:pPr>
              <w:spacing w:after="60"/>
              <w:ind w:left="57"/>
              <w:rPr>
                <w:rFonts w:cs="Arial"/>
                <w:sz w:val="18"/>
                <w:szCs w:val="20"/>
              </w:rPr>
            </w:pPr>
            <w:r w:rsidRPr="00ED60A5">
              <w:rPr>
                <w:rFonts w:cs="Arial"/>
                <w:sz w:val="18"/>
                <w:szCs w:val="20"/>
              </w:rPr>
              <w:t>Gippsland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2F26269" w14:textId="77777777" w:rsidR="008E094E" w:rsidRPr="00ED60A5" w:rsidRDefault="008E094E" w:rsidP="00744AE4">
            <w:pPr>
              <w:spacing w:after="60"/>
              <w:ind w:left="57"/>
              <w:rPr>
                <w:rFonts w:cs="Arial"/>
                <w:sz w:val="18"/>
                <w:szCs w:val="20"/>
              </w:rPr>
            </w:pPr>
            <w:r w:rsidRPr="00ED60A5">
              <w:rPr>
                <w:rFonts w:cs="Arial"/>
                <w:sz w:val="18"/>
                <w:szCs w:val="20"/>
              </w:rPr>
              <w:t>70% local content – pipes</w:t>
            </w:r>
            <w:r w:rsidRPr="00ED60A5">
              <w:rPr>
                <w:rFonts w:cs="Arial"/>
                <w:sz w:val="18"/>
                <w:szCs w:val="20"/>
              </w:rPr>
              <w:br/>
              <w:t>97% local content – installation</w:t>
            </w:r>
            <w:r w:rsidRPr="00ED60A5">
              <w:rPr>
                <w:rFonts w:cs="Arial"/>
                <w:sz w:val="18"/>
                <w:szCs w:val="20"/>
              </w:rPr>
              <w:br/>
              <w:t>Maximise local steel</w:t>
            </w:r>
          </w:p>
        </w:tc>
      </w:tr>
      <w:tr w:rsidR="008E094E" w:rsidRPr="00ED60A5" w14:paraId="7495090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1731535" w14:textId="77777777" w:rsidR="008E094E" w:rsidRPr="00ED60A5" w:rsidRDefault="008E094E" w:rsidP="00744AE4">
            <w:pPr>
              <w:spacing w:after="60"/>
              <w:ind w:left="57"/>
              <w:rPr>
                <w:rFonts w:cs="Arial"/>
                <w:sz w:val="18"/>
                <w:szCs w:val="20"/>
              </w:rPr>
            </w:pPr>
            <w:r w:rsidRPr="00ED60A5">
              <w:rPr>
                <w:rFonts w:cs="Arial"/>
                <w:sz w:val="18"/>
                <w:szCs w:val="20"/>
              </w:rPr>
              <w:t>Maintenance of Freeway Integrated Transport System (ITS) Assets and Communications Network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7016C9D" w14:textId="77777777" w:rsidR="008E094E" w:rsidRPr="00ED60A5" w:rsidRDefault="007E5B49"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CB0C57D" w14:textId="77777777" w:rsidR="008E094E" w:rsidRPr="00ED60A5" w:rsidRDefault="008E094E" w:rsidP="00744AE4">
            <w:pPr>
              <w:spacing w:after="60"/>
              <w:ind w:left="57"/>
              <w:rPr>
                <w:rFonts w:cs="Arial"/>
                <w:sz w:val="18"/>
                <w:szCs w:val="20"/>
              </w:rPr>
            </w:pPr>
            <w:r w:rsidRPr="00ED60A5">
              <w:rPr>
                <w:rFonts w:cs="Arial"/>
                <w:sz w:val="18"/>
                <w:szCs w:val="20"/>
              </w:rPr>
              <w:t>70% local content - communication network</w:t>
            </w:r>
            <w:r w:rsidRPr="00ED60A5">
              <w:rPr>
                <w:rFonts w:cs="Arial"/>
                <w:sz w:val="18"/>
                <w:szCs w:val="20"/>
              </w:rPr>
              <w:br/>
              <w:t>96% local content - ITS assets</w:t>
            </w:r>
            <w:r w:rsidRPr="00ED60A5">
              <w:rPr>
                <w:rFonts w:cs="Arial"/>
                <w:sz w:val="18"/>
                <w:szCs w:val="20"/>
              </w:rPr>
              <w:br/>
              <w:t>Maximise local steel</w:t>
            </w:r>
          </w:p>
        </w:tc>
      </w:tr>
      <w:tr w:rsidR="008E094E" w:rsidRPr="00ED60A5" w14:paraId="1F742F0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488295D" w14:textId="77777777" w:rsidR="008E094E" w:rsidRPr="00ED60A5" w:rsidRDefault="008E094E" w:rsidP="00744AE4">
            <w:pPr>
              <w:spacing w:after="60"/>
              <w:ind w:left="57"/>
              <w:rPr>
                <w:rFonts w:cs="Arial"/>
                <w:sz w:val="18"/>
                <w:szCs w:val="20"/>
                <w:lang w:val="en-AU"/>
              </w:rPr>
            </w:pPr>
            <w:r w:rsidRPr="00ED60A5">
              <w:rPr>
                <w:rFonts w:cs="Arial"/>
                <w:sz w:val="18"/>
                <w:szCs w:val="20"/>
              </w:rPr>
              <w:t>Melbourne Convention and Exhibition Centre Expansion</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6A783C4"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376CBC6" w14:textId="77777777" w:rsidR="008E094E" w:rsidRPr="00ED60A5" w:rsidRDefault="008E094E" w:rsidP="00744AE4">
            <w:pPr>
              <w:spacing w:after="60"/>
              <w:ind w:left="57"/>
              <w:rPr>
                <w:rFonts w:cs="Arial"/>
                <w:sz w:val="18"/>
                <w:szCs w:val="20"/>
                <w:lang w:val="en-AU"/>
              </w:rPr>
            </w:pPr>
            <w:r w:rsidRPr="00ED60A5">
              <w:rPr>
                <w:rFonts w:cs="Arial"/>
                <w:sz w:val="18"/>
                <w:szCs w:val="20"/>
              </w:rPr>
              <w:t>60% local content</w:t>
            </w:r>
          </w:p>
        </w:tc>
      </w:tr>
      <w:tr w:rsidR="008E094E" w:rsidRPr="00ED60A5" w14:paraId="06D7BD8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73D70BE" w14:textId="77777777" w:rsidR="008E094E" w:rsidRPr="00ED60A5" w:rsidRDefault="008E094E" w:rsidP="00744AE4">
            <w:pPr>
              <w:spacing w:after="60"/>
              <w:ind w:left="57"/>
              <w:rPr>
                <w:rFonts w:cs="Arial"/>
                <w:sz w:val="18"/>
                <w:szCs w:val="20"/>
                <w:lang w:val="en-AU"/>
              </w:rPr>
            </w:pPr>
            <w:r w:rsidRPr="00ED60A5">
              <w:rPr>
                <w:rFonts w:cs="Arial"/>
                <w:sz w:val="18"/>
                <w:szCs w:val="20"/>
              </w:rPr>
              <w:t xml:space="preserve">Melbourne Metro Tunnel Project - Core Package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B1B0843"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718A0A4" w14:textId="77777777" w:rsidR="008E094E" w:rsidRPr="00ED60A5" w:rsidRDefault="008E094E" w:rsidP="00744AE4">
            <w:pPr>
              <w:spacing w:after="60"/>
              <w:ind w:left="57"/>
              <w:rPr>
                <w:rFonts w:cs="Arial"/>
                <w:sz w:val="18"/>
                <w:szCs w:val="20"/>
              </w:rPr>
            </w:pPr>
            <w:r w:rsidRPr="00ED60A5">
              <w:rPr>
                <w:rFonts w:cs="Arial"/>
                <w:sz w:val="18"/>
                <w:szCs w:val="20"/>
              </w:rPr>
              <w:t>84% local content</w:t>
            </w:r>
            <w:r w:rsidRPr="00ED60A5">
              <w:rPr>
                <w:rFonts w:cs="Arial"/>
                <w:sz w:val="18"/>
                <w:szCs w:val="20"/>
              </w:rPr>
              <w:br/>
              <w:t>Maximise local steel</w:t>
            </w:r>
          </w:p>
        </w:tc>
      </w:tr>
      <w:tr w:rsidR="008E094E" w:rsidRPr="00ED60A5" w14:paraId="7DBD3B39"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D8E8098" w14:textId="77777777" w:rsidR="008E094E" w:rsidRPr="00ED60A5" w:rsidRDefault="008E094E" w:rsidP="00744AE4">
            <w:pPr>
              <w:spacing w:after="60"/>
              <w:ind w:left="57"/>
              <w:rPr>
                <w:rFonts w:cs="Arial"/>
                <w:sz w:val="18"/>
                <w:szCs w:val="20"/>
              </w:rPr>
            </w:pPr>
            <w:r w:rsidRPr="00ED60A5">
              <w:rPr>
                <w:rFonts w:cs="Arial"/>
                <w:sz w:val="18"/>
                <w:szCs w:val="20"/>
              </w:rPr>
              <w:t>Melbourne Metro Tunnel Project - Early Works</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EE8028F"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5B722C2" w14:textId="77777777" w:rsidR="008E094E" w:rsidRPr="00ED60A5" w:rsidRDefault="008E094E" w:rsidP="00744AE4">
            <w:pPr>
              <w:spacing w:after="60"/>
              <w:ind w:left="57"/>
              <w:rPr>
                <w:rFonts w:cs="Arial"/>
                <w:sz w:val="18"/>
                <w:szCs w:val="20"/>
              </w:rPr>
            </w:pPr>
            <w:r w:rsidRPr="00ED60A5">
              <w:rPr>
                <w:rFonts w:cs="Arial"/>
                <w:sz w:val="18"/>
                <w:szCs w:val="20"/>
              </w:rPr>
              <w:t>88% local content</w:t>
            </w:r>
          </w:p>
        </w:tc>
      </w:tr>
      <w:tr w:rsidR="008E094E" w:rsidRPr="00ED60A5" w14:paraId="01559F00"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F95F63C" w14:textId="77777777" w:rsidR="008E094E" w:rsidRPr="00ED60A5" w:rsidRDefault="008E094E" w:rsidP="00744AE4">
            <w:pPr>
              <w:spacing w:after="60"/>
              <w:ind w:left="57"/>
              <w:rPr>
                <w:rFonts w:cs="Arial"/>
                <w:sz w:val="18"/>
                <w:szCs w:val="20"/>
                <w:lang w:val="en-AU"/>
              </w:rPr>
            </w:pPr>
            <w:r w:rsidRPr="00ED60A5">
              <w:rPr>
                <w:rFonts w:cs="Arial"/>
                <w:sz w:val="18"/>
                <w:szCs w:val="20"/>
              </w:rPr>
              <w:t>Melbourne Metro Tunnel Project - Independent Reviewer</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71457CE"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27944EB"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85% local content</w:t>
            </w:r>
          </w:p>
        </w:tc>
      </w:tr>
      <w:tr w:rsidR="008E094E" w:rsidRPr="00ED60A5" w14:paraId="2B1ED1D3"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CC17C3F" w14:textId="77777777" w:rsidR="008E094E" w:rsidRPr="00ED60A5" w:rsidRDefault="008E094E" w:rsidP="00744AE4">
            <w:pPr>
              <w:spacing w:after="60"/>
              <w:ind w:left="57"/>
              <w:rPr>
                <w:rFonts w:cs="Arial"/>
                <w:sz w:val="18"/>
                <w:szCs w:val="20"/>
              </w:rPr>
            </w:pPr>
            <w:r w:rsidRPr="00ED60A5">
              <w:rPr>
                <w:rFonts w:cs="Arial"/>
                <w:sz w:val="18"/>
                <w:szCs w:val="20"/>
              </w:rPr>
              <w:t>Melbourne Metro Tunnel Project - Rail Infrastructure Alliance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5C86508"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3D8BD12" w14:textId="77777777" w:rsidR="008E094E" w:rsidRDefault="008E094E" w:rsidP="00744AE4">
            <w:pPr>
              <w:spacing w:after="60"/>
              <w:ind w:left="57"/>
              <w:rPr>
                <w:rFonts w:cs="Arial"/>
                <w:sz w:val="18"/>
                <w:szCs w:val="20"/>
              </w:rPr>
            </w:pPr>
            <w:r w:rsidRPr="00ED60A5">
              <w:rPr>
                <w:rFonts w:cs="Arial"/>
                <w:sz w:val="18"/>
                <w:szCs w:val="20"/>
              </w:rPr>
              <w:t>96% local content</w:t>
            </w:r>
          </w:p>
          <w:p w14:paraId="0CDA3B3A" w14:textId="77777777" w:rsidR="007E5B49" w:rsidRPr="00ED60A5" w:rsidRDefault="007E5B49" w:rsidP="00744AE4">
            <w:pPr>
              <w:spacing w:after="60"/>
              <w:ind w:left="57"/>
              <w:rPr>
                <w:rFonts w:cs="Arial"/>
                <w:sz w:val="18"/>
                <w:szCs w:val="20"/>
              </w:rPr>
            </w:pPr>
            <w:r w:rsidRPr="00ED60A5">
              <w:rPr>
                <w:rFonts w:cs="Arial"/>
                <w:sz w:val="18"/>
                <w:szCs w:val="20"/>
              </w:rPr>
              <w:t>Maximise local steel</w:t>
            </w:r>
          </w:p>
        </w:tc>
      </w:tr>
      <w:tr w:rsidR="008E094E" w:rsidRPr="00ED60A5" w14:paraId="7AA8FE81"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8645681"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 xml:space="preserve">Melbourne Metro Tunnel Project - Rail Systems Alliance - Control Systems &amp; </w:t>
            </w:r>
            <w:proofErr w:type="spellStart"/>
            <w:r w:rsidRPr="00ED60A5">
              <w:rPr>
                <w:rFonts w:cs="Arial"/>
                <w:sz w:val="18"/>
                <w:szCs w:val="20"/>
              </w:rPr>
              <w:t>Signalling</w:t>
            </w:r>
            <w:proofErr w:type="spellEnd"/>
            <w:r w:rsidRPr="00ED60A5">
              <w:rPr>
                <w:rFonts w:cs="Arial"/>
                <w:sz w:val="18"/>
                <w:szCs w:val="20"/>
              </w:rPr>
              <w:t xml:space="preserve">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C577E50"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39588AB" w14:textId="77777777" w:rsidR="008E094E" w:rsidRPr="00ED60A5" w:rsidRDefault="008E094E" w:rsidP="00744AE4">
            <w:pPr>
              <w:spacing w:after="60"/>
              <w:ind w:left="57"/>
              <w:rPr>
                <w:rFonts w:cs="Arial"/>
                <w:sz w:val="18"/>
                <w:szCs w:val="20"/>
                <w:lang w:val="en-AU"/>
              </w:rPr>
            </w:pPr>
            <w:r w:rsidRPr="00ED60A5">
              <w:rPr>
                <w:rFonts w:cs="Arial"/>
                <w:sz w:val="18"/>
                <w:szCs w:val="20"/>
              </w:rPr>
              <w:t>65% local content</w:t>
            </w:r>
            <w:r w:rsidRPr="00ED60A5">
              <w:rPr>
                <w:rFonts w:cs="Arial"/>
                <w:sz w:val="18"/>
                <w:szCs w:val="20"/>
              </w:rPr>
              <w:br/>
            </w:r>
          </w:p>
        </w:tc>
      </w:tr>
      <w:tr w:rsidR="008E094E" w:rsidRPr="00ED60A5" w14:paraId="4C85B403"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0389AC4" w14:textId="77777777" w:rsidR="008E094E" w:rsidRPr="00ED60A5" w:rsidRDefault="008E094E" w:rsidP="00744AE4">
            <w:pPr>
              <w:spacing w:after="60"/>
              <w:ind w:left="57"/>
              <w:rPr>
                <w:rFonts w:cs="Arial"/>
                <w:sz w:val="18"/>
                <w:szCs w:val="20"/>
                <w:lang w:val="en-AU"/>
              </w:rPr>
            </w:pPr>
            <w:r w:rsidRPr="00ED60A5">
              <w:rPr>
                <w:rFonts w:cs="Arial"/>
                <w:sz w:val="18"/>
                <w:szCs w:val="20"/>
              </w:rPr>
              <w:t>Melbourne Metropolitan Train Network Project (MR4)</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6962D70"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A5A1287" w14:textId="77777777" w:rsidR="008E094E" w:rsidRPr="00ED60A5" w:rsidRDefault="008E094E" w:rsidP="00744AE4">
            <w:pPr>
              <w:spacing w:after="60"/>
              <w:ind w:left="57"/>
              <w:rPr>
                <w:rFonts w:cs="Arial"/>
                <w:sz w:val="18"/>
                <w:szCs w:val="20"/>
                <w:lang w:val="en-AU"/>
              </w:rPr>
            </w:pPr>
            <w:r w:rsidRPr="00ED60A5">
              <w:rPr>
                <w:rFonts w:cs="Arial"/>
                <w:sz w:val="18"/>
                <w:szCs w:val="20"/>
              </w:rPr>
              <w:t>84% local content</w:t>
            </w:r>
            <w:r w:rsidRPr="00ED60A5">
              <w:rPr>
                <w:rFonts w:cs="Arial"/>
                <w:sz w:val="18"/>
                <w:szCs w:val="20"/>
              </w:rPr>
              <w:br/>
              <w:t>Maximise local steel</w:t>
            </w:r>
          </w:p>
        </w:tc>
      </w:tr>
      <w:tr w:rsidR="008E094E" w:rsidRPr="00ED60A5" w14:paraId="26C5316A"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057B14E" w14:textId="77777777" w:rsidR="008E094E" w:rsidRPr="00ED60A5" w:rsidRDefault="008E094E" w:rsidP="00744AE4">
            <w:pPr>
              <w:spacing w:after="60"/>
              <w:ind w:left="57"/>
              <w:rPr>
                <w:rFonts w:cs="Arial"/>
                <w:sz w:val="18"/>
                <w:szCs w:val="20"/>
                <w:lang w:val="en-AU"/>
              </w:rPr>
            </w:pPr>
            <w:r w:rsidRPr="00ED60A5">
              <w:rPr>
                <w:rFonts w:cs="Arial"/>
                <w:sz w:val="18"/>
                <w:szCs w:val="20"/>
              </w:rPr>
              <w:t>Melbourne Metropolitan Tram Network Project (MR4)</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F39CB7C"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7403F31"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83% local content</w:t>
            </w:r>
            <w:r w:rsidRPr="00ED60A5">
              <w:rPr>
                <w:rFonts w:cs="Arial"/>
                <w:sz w:val="18"/>
                <w:szCs w:val="20"/>
              </w:rPr>
              <w:br/>
              <w:t>Maximise local steel</w:t>
            </w:r>
          </w:p>
        </w:tc>
      </w:tr>
      <w:tr w:rsidR="008E094E" w:rsidRPr="00ED60A5" w14:paraId="4A4E1227"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6057796" w14:textId="77777777" w:rsidR="008E094E" w:rsidRPr="00ED60A5" w:rsidRDefault="008E094E" w:rsidP="00744AE4">
            <w:pPr>
              <w:spacing w:after="60"/>
              <w:ind w:left="57"/>
              <w:rPr>
                <w:rFonts w:cs="Arial"/>
                <w:sz w:val="18"/>
                <w:szCs w:val="20"/>
                <w:lang w:val="en-AU"/>
              </w:rPr>
            </w:pPr>
            <w:r w:rsidRPr="00ED60A5">
              <w:rPr>
                <w:rFonts w:cs="Arial"/>
                <w:sz w:val="18"/>
                <w:szCs w:val="20"/>
              </w:rPr>
              <w:t>Melbourne Park Redevelopment - Stage 3</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AC9ABA7"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5CB10BE"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90% local content</w:t>
            </w:r>
          </w:p>
        </w:tc>
      </w:tr>
      <w:tr w:rsidR="008E094E" w:rsidRPr="00ED60A5" w14:paraId="762A14D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301B46CC" w14:textId="77777777" w:rsidR="008E094E" w:rsidRPr="00ED60A5" w:rsidRDefault="008E094E" w:rsidP="00744AE4">
            <w:pPr>
              <w:spacing w:after="60"/>
              <w:ind w:left="57"/>
              <w:rPr>
                <w:rFonts w:cs="Arial"/>
                <w:sz w:val="18"/>
                <w:szCs w:val="20"/>
              </w:rPr>
            </w:pPr>
            <w:r w:rsidRPr="00ED60A5">
              <w:rPr>
                <w:rFonts w:cs="Arial"/>
                <w:sz w:val="18"/>
                <w:szCs w:val="20"/>
              </w:rPr>
              <w:t xml:space="preserve">Melbourne Park Redevelopment Stage 2 – Rod Laver Arena Refurbishment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177D7C7"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D9DB4B4" w14:textId="77777777" w:rsidR="008E094E" w:rsidRPr="00ED60A5" w:rsidRDefault="008E094E" w:rsidP="00744AE4">
            <w:pPr>
              <w:spacing w:after="60"/>
              <w:ind w:left="57"/>
              <w:rPr>
                <w:rFonts w:cs="Arial"/>
                <w:sz w:val="18"/>
                <w:szCs w:val="20"/>
              </w:rPr>
            </w:pPr>
            <w:r w:rsidRPr="00ED60A5">
              <w:rPr>
                <w:rFonts w:cs="Arial"/>
                <w:sz w:val="18"/>
                <w:szCs w:val="20"/>
              </w:rPr>
              <w:t>82% local content</w:t>
            </w:r>
          </w:p>
        </w:tc>
      </w:tr>
      <w:tr w:rsidR="008E094E" w:rsidRPr="00ED60A5" w14:paraId="2DC8668A"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76E3F77"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Melbourne Underground Rail Loop Fire and Life Safety Upgrade - Stage 2</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B859D75"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FF67A8D" w14:textId="77777777" w:rsidR="008E094E" w:rsidRPr="00ED60A5" w:rsidRDefault="008E094E" w:rsidP="00744AE4">
            <w:pPr>
              <w:spacing w:after="60"/>
              <w:ind w:left="57"/>
              <w:rPr>
                <w:rFonts w:cs="Arial"/>
                <w:sz w:val="18"/>
                <w:szCs w:val="20"/>
                <w:lang w:val="en-AU"/>
              </w:rPr>
            </w:pPr>
            <w:r w:rsidRPr="00ED60A5">
              <w:rPr>
                <w:rFonts w:cs="Arial"/>
                <w:sz w:val="18"/>
                <w:szCs w:val="20"/>
              </w:rPr>
              <w:t>70% local content</w:t>
            </w:r>
            <w:r w:rsidRPr="00ED60A5">
              <w:rPr>
                <w:rFonts w:cs="Arial"/>
                <w:sz w:val="18"/>
                <w:szCs w:val="20"/>
              </w:rPr>
              <w:br/>
              <w:t>Maximise local steel</w:t>
            </w:r>
          </w:p>
        </w:tc>
      </w:tr>
      <w:tr w:rsidR="008E094E" w:rsidRPr="00ED60A5" w14:paraId="12CCC23E"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C128496" w14:textId="77777777" w:rsidR="008E094E" w:rsidRPr="00ED60A5" w:rsidRDefault="008E094E" w:rsidP="00744AE4">
            <w:pPr>
              <w:spacing w:after="60"/>
              <w:ind w:left="57"/>
              <w:rPr>
                <w:rFonts w:cs="Arial"/>
                <w:sz w:val="18"/>
                <w:szCs w:val="20"/>
                <w:lang w:val="en-AU"/>
              </w:rPr>
            </w:pPr>
            <w:r w:rsidRPr="00ED60A5">
              <w:rPr>
                <w:rFonts w:cs="Arial"/>
                <w:sz w:val="18"/>
                <w:szCs w:val="20"/>
              </w:rPr>
              <w:t>Metropolitan Bus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D756121"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B1C2BE5"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60% local content - bus assets</w:t>
            </w:r>
            <w:r w:rsidRPr="00ED60A5">
              <w:rPr>
                <w:rFonts w:cs="Arial"/>
                <w:sz w:val="18"/>
                <w:szCs w:val="20"/>
              </w:rPr>
              <w:br/>
              <w:t>86% local content - bus operations</w:t>
            </w:r>
          </w:p>
        </w:tc>
      </w:tr>
      <w:tr w:rsidR="008E094E" w:rsidRPr="00ED60A5" w14:paraId="3276F8D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4447407" w14:textId="77777777" w:rsidR="008E094E" w:rsidRPr="00ED60A5" w:rsidRDefault="008E094E" w:rsidP="00744AE4">
            <w:pPr>
              <w:spacing w:after="60"/>
              <w:ind w:left="57"/>
              <w:rPr>
                <w:rFonts w:cs="Arial"/>
                <w:sz w:val="18"/>
                <w:szCs w:val="20"/>
                <w:lang w:val="en-AU"/>
              </w:rPr>
            </w:pPr>
            <w:r w:rsidRPr="00ED60A5">
              <w:rPr>
                <w:rFonts w:cs="Arial"/>
                <w:sz w:val="18"/>
                <w:szCs w:val="20"/>
              </w:rPr>
              <w:t>Metropolitan Road Assets Maintenance Services</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1241086"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F9AD8AB"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98% local content</w:t>
            </w:r>
            <w:r w:rsidRPr="00ED60A5">
              <w:rPr>
                <w:rFonts w:cs="Arial"/>
                <w:sz w:val="18"/>
                <w:szCs w:val="20"/>
              </w:rPr>
              <w:br/>
              <w:t>Maximise local steel</w:t>
            </w:r>
          </w:p>
        </w:tc>
      </w:tr>
      <w:tr w:rsidR="008E094E" w:rsidRPr="00ED60A5" w14:paraId="5A57387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935B025" w14:textId="77777777" w:rsidR="008E094E" w:rsidRPr="00ED60A5" w:rsidRDefault="008E094E" w:rsidP="00744AE4">
            <w:pPr>
              <w:spacing w:after="60"/>
              <w:ind w:left="57"/>
              <w:rPr>
                <w:rFonts w:cs="Arial"/>
                <w:sz w:val="18"/>
                <w:szCs w:val="20"/>
                <w:lang w:val="en-AU"/>
              </w:rPr>
            </w:pPr>
            <w:proofErr w:type="spellStart"/>
            <w:r w:rsidRPr="00ED60A5">
              <w:rPr>
                <w:rFonts w:cs="Arial"/>
                <w:sz w:val="18"/>
                <w:szCs w:val="20"/>
              </w:rPr>
              <w:t>Mordialloc</w:t>
            </w:r>
            <w:proofErr w:type="spellEnd"/>
            <w:r w:rsidRPr="00ED60A5">
              <w:rPr>
                <w:rFonts w:cs="Arial"/>
                <w:sz w:val="18"/>
                <w:szCs w:val="20"/>
              </w:rPr>
              <w:t xml:space="preserve"> Freeway</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BB332F7"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4B6F80F"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96% local content</w:t>
            </w:r>
            <w:r w:rsidRPr="00ED60A5">
              <w:rPr>
                <w:rFonts w:cs="Arial"/>
                <w:sz w:val="18"/>
                <w:szCs w:val="20"/>
              </w:rPr>
              <w:br/>
              <w:t>Maximise local steel</w:t>
            </w:r>
          </w:p>
        </w:tc>
      </w:tr>
      <w:tr w:rsidR="008E094E" w:rsidRPr="00ED60A5" w14:paraId="30E91589"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F1EA923"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Murray River Crossing Echuca-</w:t>
            </w:r>
            <w:proofErr w:type="spellStart"/>
            <w:r w:rsidRPr="00ED60A5">
              <w:rPr>
                <w:rFonts w:cs="Arial"/>
                <w:sz w:val="18"/>
                <w:szCs w:val="20"/>
              </w:rPr>
              <w:t>Moama</w:t>
            </w:r>
            <w:proofErr w:type="spellEnd"/>
            <w:r w:rsidRPr="00ED60A5">
              <w:rPr>
                <w:rFonts w:cs="Arial"/>
                <w:sz w:val="18"/>
                <w:szCs w:val="20"/>
              </w:rPr>
              <w:t xml:space="preserve"> Bridge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64B977B" w14:textId="77777777" w:rsidR="008E094E" w:rsidRPr="00ED60A5" w:rsidRDefault="008E094E" w:rsidP="00744AE4">
            <w:pPr>
              <w:spacing w:after="60"/>
              <w:ind w:left="57"/>
              <w:rPr>
                <w:rFonts w:cs="Arial"/>
                <w:sz w:val="18"/>
                <w:szCs w:val="20"/>
              </w:rPr>
            </w:pPr>
            <w:proofErr w:type="spellStart"/>
            <w:r w:rsidRPr="00ED60A5">
              <w:rPr>
                <w:rFonts w:cs="Arial"/>
                <w:sz w:val="18"/>
                <w:szCs w:val="20"/>
              </w:rPr>
              <w:t>Loddon</w:t>
            </w:r>
            <w:proofErr w:type="spellEnd"/>
            <w:r w:rsidRPr="00ED60A5">
              <w:rPr>
                <w:rFonts w:cs="Arial"/>
                <w:sz w:val="18"/>
                <w:szCs w:val="20"/>
              </w:rPr>
              <w:t xml:space="preserve"> </w:t>
            </w:r>
            <w:proofErr w:type="spellStart"/>
            <w:r w:rsidRPr="00ED60A5">
              <w:rPr>
                <w:rFonts w:cs="Arial"/>
                <w:sz w:val="18"/>
                <w:szCs w:val="20"/>
              </w:rPr>
              <w:t>Mallee</w:t>
            </w:r>
            <w:proofErr w:type="spellEnd"/>
            <w:r w:rsidRPr="00ED60A5">
              <w:rPr>
                <w:rFonts w:cs="Arial"/>
                <w:sz w:val="18"/>
                <w:szCs w:val="20"/>
              </w:rPr>
              <w:t xml:space="preserve">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CFF1584" w14:textId="77777777" w:rsidR="008E094E" w:rsidRPr="00ED60A5" w:rsidRDefault="008E094E" w:rsidP="00744AE4">
            <w:pPr>
              <w:spacing w:after="60"/>
              <w:ind w:left="57"/>
              <w:rPr>
                <w:rFonts w:cs="Arial"/>
                <w:sz w:val="18"/>
                <w:szCs w:val="20"/>
                <w:lang w:val="en-AU"/>
              </w:rPr>
            </w:pPr>
            <w:r w:rsidRPr="00ED60A5">
              <w:rPr>
                <w:rFonts w:cs="Arial"/>
                <w:sz w:val="18"/>
                <w:szCs w:val="20"/>
              </w:rPr>
              <w:t>94% local content - Murray Valley Highway/Warren Street roundabout</w:t>
            </w:r>
            <w:r w:rsidRPr="00ED60A5">
              <w:rPr>
                <w:rFonts w:cs="Arial"/>
                <w:sz w:val="18"/>
                <w:szCs w:val="20"/>
              </w:rPr>
              <w:br/>
              <w:t xml:space="preserve">92% local content - Warren Street upgrade </w:t>
            </w:r>
            <w:r w:rsidRPr="00ED60A5">
              <w:rPr>
                <w:rFonts w:cs="Arial"/>
                <w:sz w:val="18"/>
                <w:szCs w:val="20"/>
              </w:rPr>
              <w:br/>
              <w:t>93% local content - main bridge crossing</w:t>
            </w:r>
            <w:r w:rsidRPr="00ED60A5">
              <w:rPr>
                <w:rFonts w:cs="Arial"/>
                <w:sz w:val="18"/>
                <w:szCs w:val="20"/>
              </w:rPr>
              <w:br/>
              <w:t xml:space="preserve">Maximise local steel </w:t>
            </w:r>
          </w:p>
        </w:tc>
      </w:tr>
      <w:tr w:rsidR="008E094E" w:rsidRPr="00ED60A5" w14:paraId="0C0A406E"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8EC0587" w14:textId="77777777" w:rsidR="008E094E" w:rsidRPr="00ED60A5" w:rsidRDefault="008E094E" w:rsidP="00744AE4">
            <w:pPr>
              <w:spacing w:after="60"/>
              <w:ind w:left="57"/>
              <w:rPr>
                <w:rFonts w:cs="Arial"/>
                <w:sz w:val="18"/>
                <w:szCs w:val="20"/>
              </w:rPr>
            </w:pPr>
            <w:r w:rsidRPr="00ED60A5">
              <w:rPr>
                <w:rFonts w:cs="Arial"/>
                <w:sz w:val="18"/>
                <w:szCs w:val="20"/>
              </w:rPr>
              <w:lastRenderedPageBreak/>
              <w:t>New Schools Public Private Partnership</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19D074E" w14:textId="77777777" w:rsidR="008E094E" w:rsidRPr="00ED60A5" w:rsidRDefault="008E094E"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02DE72B" w14:textId="77777777" w:rsidR="008E094E" w:rsidRPr="00ED60A5" w:rsidRDefault="008E094E" w:rsidP="00744AE4">
            <w:pPr>
              <w:spacing w:after="60"/>
              <w:ind w:left="57"/>
              <w:rPr>
                <w:rFonts w:cs="Arial"/>
                <w:sz w:val="18"/>
                <w:szCs w:val="20"/>
              </w:rPr>
            </w:pPr>
            <w:r w:rsidRPr="00ED60A5">
              <w:rPr>
                <w:rFonts w:cs="Arial"/>
                <w:sz w:val="18"/>
                <w:szCs w:val="20"/>
              </w:rPr>
              <w:t>90% local content</w:t>
            </w:r>
          </w:p>
        </w:tc>
      </w:tr>
      <w:tr w:rsidR="008E094E" w:rsidRPr="00ED60A5" w14:paraId="1BE4317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00566D58" w14:textId="77777777" w:rsidR="008E094E" w:rsidRPr="00ED60A5" w:rsidRDefault="008E094E" w:rsidP="00744AE4">
            <w:pPr>
              <w:spacing w:after="60"/>
              <w:ind w:left="57"/>
              <w:rPr>
                <w:rFonts w:cs="Arial"/>
                <w:sz w:val="18"/>
                <w:szCs w:val="20"/>
                <w:lang w:val="en-AU"/>
              </w:rPr>
            </w:pPr>
            <w:r w:rsidRPr="00ED60A5">
              <w:rPr>
                <w:rFonts w:cs="Arial"/>
                <w:sz w:val="18"/>
                <w:szCs w:val="20"/>
              </w:rPr>
              <w:t>New Victoria Police Centre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EAD70FC" w14:textId="77777777" w:rsidR="008E094E" w:rsidRPr="00ED60A5" w:rsidRDefault="008E094E" w:rsidP="00744AE4">
            <w:pPr>
              <w:spacing w:after="60"/>
              <w:ind w:left="57"/>
              <w:rPr>
                <w:rFonts w:cs="Arial"/>
                <w:sz w:val="18"/>
                <w:szCs w:val="20"/>
                <w:lang w:val="en-AU"/>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ED426E0" w14:textId="77777777" w:rsidR="008E094E" w:rsidRPr="00ED60A5" w:rsidRDefault="008E094E" w:rsidP="00744AE4">
            <w:pPr>
              <w:spacing w:after="60"/>
              <w:ind w:left="57"/>
              <w:rPr>
                <w:rFonts w:cs="Arial"/>
                <w:sz w:val="18"/>
                <w:szCs w:val="20"/>
                <w:lang w:val="en-AU"/>
              </w:rPr>
            </w:pPr>
            <w:r w:rsidRPr="00ED60A5">
              <w:rPr>
                <w:rFonts w:cs="Arial"/>
                <w:sz w:val="18"/>
                <w:szCs w:val="20"/>
                <w:lang w:val="en-AU"/>
              </w:rPr>
              <w:t>82% local content</w:t>
            </w:r>
          </w:p>
        </w:tc>
      </w:tr>
      <w:tr w:rsidR="008E094E" w:rsidRPr="00ED60A5" w14:paraId="57805CC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C4AFA07" w14:textId="77777777" w:rsidR="008E094E" w:rsidRPr="00ED60A5" w:rsidRDefault="008E094E" w:rsidP="00744AE4">
            <w:pPr>
              <w:spacing w:after="60"/>
              <w:ind w:left="57"/>
              <w:rPr>
                <w:rFonts w:cs="Arial"/>
                <w:sz w:val="18"/>
                <w:szCs w:val="20"/>
                <w:lang w:val="en-AU"/>
              </w:rPr>
            </w:pPr>
            <w:r w:rsidRPr="00ED60A5">
              <w:rPr>
                <w:rFonts w:cs="Arial"/>
                <w:sz w:val="18"/>
                <w:szCs w:val="20"/>
              </w:rPr>
              <w:t>New Youth Justice Centre - Cherry Creek</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36696D1"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1B49337" w14:textId="77777777" w:rsidR="008E094E" w:rsidRPr="00ED60A5" w:rsidRDefault="008E094E" w:rsidP="00744AE4">
            <w:pPr>
              <w:spacing w:after="60"/>
              <w:ind w:left="57"/>
              <w:rPr>
                <w:rFonts w:cs="Arial"/>
                <w:sz w:val="18"/>
                <w:szCs w:val="20"/>
              </w:rPr>
            </w:pPr>
            <w:r w:rsidRPr="00ED60A5">
              <w:rPr>
                <w:rFonts w:cs="Arial"/>
                <w:sz w:val="18"/>
                <w:szCs w:val="20"/>
              </w:rPr>
              <w:t>90% local content</w:t>
            </w:r>
            <w:r w:rsidRPr="00ED60A5">
              <w:rPr>
                <w:rFonts w:cs="Arial"/>
                <w:sz w:val="18"/>
                <w:szCs w:val="20"/>
              </w:rPr>
              <w:br/>
              <w:t>Maximise local steel</w:t>
            </w:r>
          </w:p>
        </w:tc>
      </w:tr>
      <w:tr w:rsidR="008E094E" w:rsidRPr="00ED60A5" w14:paraId="7547447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2750AAC" w14:textId="77777777" w:rsidR="008E094E" w:rsidRPr="00ED60A5" w:rsidRDefault="008E094E" w:rsidP="00744AE4">
            <w:pPr>
              <w:spacing w:after="60"/>
              <w:ind w:left="57"/>
              <w:rPr>
                <w:rFonts w:cs="Arial"/>
                <w:sz w:val="18"/>
                <w:szCs w:val="20"/>
              </w:rPr>
            </w:pPr>
            <w:r w:rsidRPr="00ED60A5">
              <w:rPr>
                <w:rFonts w:cs="Arial"/>
                <w:sz w:val="18"/>
                <w:szCs w:val="20"/>
              </w:rPr>
              <w:t>Northern Hospital Stage 2 - Inpatient Expansion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F275F66"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48389B8" w14:textId="77777777" w:rsidR="008E094E" w:rsidRPr="00ED60A5" w:rsidRDefault="008E094E" w:rsidP="00744AE4">
            <w:pPr>
              <w:spacing w:after="60"/>
              <w:ind w:left="57"/>
              <w:rPr>
                <w:rFonts w:cs="Arial"/>
                <w:sz w:val="18"/>
                <w:szCs w:val="20"/>
              </w:rPr>
            </w:pPr>
            <w:r w:rsidRPr="00ED60A5">
              <w:rPr>
                <w:rFonts w:cs="Arial"/>
                <w:sz w:val="18"/>
                <w:szCs w:val="20"/>
              </w:rPr>
              <w:t>90% local content</w:t>
            </w:r>
            <w:r w:rsidRPr="00ED60A5">
              <w:rPr>
                <w:rFonts w:cs="Arial"/>
                <w:sz w:val="18"/>
                <w:szCs w:val="20"/>
              </w:rPr>
              <w:br/>
              <w:t>Maximise local steel</w:t>
            </w:r>
          </w:p>
        </w:tc>
      </w:tr>
      <w:tr w:rsidR="008E094E" w:rsidRPr="00ED60A5" w14:paraId="6E637B7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A1B57EF" w14:textId="77777777" w:rsidR="008E094E" w:rsidRPr="00ED60A5" w:rsidRDefault="008E094E" w:rsidP="00744AE4">
            <w:pPr>
              <w:spacing w:after="60"/>
              <w:ind w:left="57"/>
              <w:rPr>
                <w:rFonts w:cs="Arial"/>
                <w:sz w:val="18"/>
                <w:szCs w:val="20"/>
              </w:rPr>
            </w:pPr>
            <w:proofErr w:type="spellStart"/>
            <w:r w:rsidRPr="00ED60A5">
              <w:rPr>
                <w:rFonts w:cs="Arial"/>
                <w:sz w:val="18"/>
                <w:szCs w:val="20"/>
              </w:rPr>
              <w:t>O'Herns</w:t>
            </w:r>
            <w:proofErr w:type="spellEnd"/>
            <w:r w:rsidRPr="00ED60A5">
              <w:rPr>
                <w:rFonts w:cs="Arial"/>
                <w:sz w:val="18"/>
                <w:szCs w:val="20"/>
              </w:rPr>
              <w:t xml:space="preserve"> Road-Hume Freeway Interchange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60954A7"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F014290" w14:textId="77777777" w:rsidR="008E094E" w:rsidRPr="00ED60A5" w:rsidRDefault="008E094E" w:rsidP="00744AE4">
            <w:pPr>
              <w:spacing w:after="60"/>
              <w:ind w:left="57"/>
              <w:rPr>
                <w:rFonts w:cs="Arial"/>
                <w:sz w:val="18"/>
                <w:szCs w:val="20"/>
              </w:rPr>
            </w:pPr>
            <w:r w:rsidRPr="00ED60A5">
              <w:rPr>
                <w:rFonts w:cs="Arial"/>
                <w:sz w:val="18"/>
                <w:szCs w:val="20"/>
              </w:rPr>
              <w:t>96% local content</w:t>
            </w:r>
            <w:r w:rsidRPr="00ED60A5">
              <w:rPr>
                <w:rFonts w:cs="Arial"/>
                <w:sz w:val="18"/>
                <w:szCs w:val="20"/>
              </w:rPr>
              <w:br/>
              <w:t>Maximise local steel</w:t>
            </w:r>
          </w:p>
        </w:tc>
      </w:tr>
      <w:tr w:rsidR="008E094E" w:rsidRPr="00ED60A5" w14:paraId="1E72AEB5"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985108C" w14:textId="77777777" w:rsidR="008E094E" w:rsidRPr="00ED60A5" w:rsidRDefault="008E094E" w:rsidP="00744AE4">
            <w:pPr>
              <w:spacing w:after="60"/>
              <w:ind w:left="57"/>
              <w:rPr>
                <w:rFonts w:cs="Arial"/>
                <w:sz w:val="18"/>
                <w:szCs w:val="20"/>
              </w:rPr>
            </w:pPr>
            <w:proofErr w:type="spellStart"/>
            <w:r w:rsidRPr="00ED60A5">
              <w:rPr>
                <w:rFonts w:cs="Arial"/>
                <w:sz w:val="18"/>
                <w:szCs w:val="20"/>
              </w:rPr>
              <w:t>Orygen</w:t>
            </w:r>
            <w:proofErr w:type="spellEnd"/>
            <w:r w:rsidRPr="00ED60A5">
              <w:rPr>
                <w:rFonts w:cs="Arial"/>
                <w:sz w:val="18"/>
                <w:szCs w:val="20"/>
              </w:rPr>
              <w:t xml:space="preserve"> Youth Health Development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0D8B63C"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4D3DA84" w14:textId="77777777" w:rsidR="008E094E" w:rsidRPr="00ED60A5" w:rsidRDefault="008E094E" w:rsidP="00744AE4">
            <w:pPr>
              <w:spacing w:after="60"/>
              <w:ind w:left="57"/>
              <w:rPr>
                <w:rFonts w:cs="Arial"/>
                <w:sz w:val="18"/>
                <w:szCs w:val="20"/>
              </w:rPr>
            </w:pPr>
            <w:r w:rsidRPr="00ED60A5">
              <w:rPr>
                <w:rFonts w:cs="Arial"/>
                <w:sz w:val="18"/>
                <w:szCs w:val="20"/>
              </w:rPr>
              <w:t>9</w:t>
            </w:r>
            <w:r w:rsidR="00A949B0">
              <w:rPr>
                <w:rFonts w:cs="Arial"/>
                <w:sz w:val="18"/>
                <w:szCs w:val="20"/>
              </w:rPr>
              <w:t>0</w:t>
            </w:r>
            <w:r w:rsidRPr="00ED60A5">
              <w:rPr>
                <w:rFonts w:cs="Arial"/>
                <w:sz w:val="18"/>
                <w:szCs w:val="20"/>
              </w:rPr>
              <w:t>% local content</w:t>
            </w:r>
            <w:r w:rsidRPr="00ED60A5">
              <w:rPr>
                <w:rFonts w:cs="Arial"/>
                <w:sz w:val="18"/>
                <w:szCs w:val="20"/>
              </w:rPr>
              <w:br/>
              <w:t>Maximise local steel</w:t>
            </w:r>
          </w:p>
        </w:tc>
      </w:tr>
      <w:tr w:rsidR="008E094E" w:rsidRPr="00ED60A5" w14:paraId="7F6B8BEF"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30A50FF0"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 xml:space="preserve">Parkville and </w:t>
            </w:r>
            <w:proofErr w:type="spellStart"/>
            <w:r w:rsidRPr="00ED60A5">
              <w:rPr>
                <w:rFonts w:cs="Arial"/>
                <w:sz w:val="18"/>
                <w:szCs w:val="20"/>
              </w:rPr>
              <w:t>Malmsbury</w:t>
            </w:r>
            <w:proofErr w:type="spellEnd"/>
            <w:r w:rsidRPr="00ED60A5">
              <w:rPr>
                <w:rFonts w:cs="Arial"/>
                <w:sz w:val="18"/>
                <w:szCs w:val="20"/>
              </w:rPr>
              <w:t xml:space="preserve"> Youth Justice Expansion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7613288"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6DC6069"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92% local content</w:t>
            </w:r>
            <w:r w:rsidRPr="00ED60A5">
              <w:rPr>
                <w:rFonts w:cs="Arial"/>
                <w:sz w:val="18"/>
                <w:szCs w:val="20"/>
              </w:rPr>
              <w:br/>
              <w:t>Maximise local steel</w:t>
            </w:r>
          </w:p>
        </w:tc>
      </w:tr>
      <w:tr w:rsidR="008E094E" w:rsidRPr="00ED60A5" w14:paraId="4564EE70"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BE45053" w14:textId="77777777" w:rsidR="008E094E" w:rsidRPr="00ED60A5" w:rsidRDefault="008E094E" w:rsidP="00744AE4">
            <w:pPr>
              <w:spacing w:after="60"/>
              <w:ind w:left="57"/>
              <w:rPr>
                <w:rFonts w:cs="Arial"/>
                <w:sz w:val="18"/>
                <w:szCs w:val="20"/>
              </w:rPr>
            </w:pPr>
            <w:r w:rsidRPr="00ED60A5">
              <w:rPr>
                <w:rFonts w:cs="Arial"/>
                <w:sz w:val="18"/>
                <w:szCs w:val="20"/>
              </w:rPr>
              <w:t>Penguin Parade Visitor Centre Redevelopment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0EA6DC5" w14:textId="77777777" w:rsidR="008E094E" w:rsidRPr="00ED60A5" w:rsidRDefault="008E094E" w:rsidP="00744AE4">
            <w:pPr>
              <w:spacing w:after="60"/>
              <w:ind w:left="57"/>
              <w:rPr>
                <w:rFonts w:cs="Arial"/>
                <w:sz w:val="18"/>
                <w:szCs w:val="20"/>
              </w:rPr>
            </w:pPr>
            <w:r w:rsidRPr="00ED60A5">
              <w:rPr>
                <w:rFonts w:cs="Arial"/>
                <w:sz w:val="18"/>
                <w:szCs w:val="20"/>
              </w:rPr>
              <w:t>Gippsland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C8214CE" w14:textId="77777777" w:rsidR="008E094E" w:rsidRPr="00ED60A5" w:rsidRDefault="008E094E" w:rsidP="00744AE4">
            <w:pPr>
              <w:spacing w:after="60"/>
              <w:ind w:left="57"/>
              <w:rPr>
                <w:rFonts w:cs="Arial"/>
                <w:sz w:val="18"/>
                <w:szCs w:val="20"/>
              </w:rPr>
            </w:pPr>
            <w:r w:rsidRPr="00ED60A5">
              <w:rPr>
                <w:rFonts w:cs="Arial"/>
                <w:sz w:val="18"/>
                <w:szCs w:val="20"/>
              </w:rPr>
              <w:t>89% local content</w:t>
            </w:r>
            <w:r w:rsidRPr="00ED60A5">
              <w:rPr>
                <w:rFonts w:cs="Arial"/>
                <w:sz w:val="18"/>
                <w:szCs w:val="20"/>
              </w:rPr>
              <w:br/>
              <w:t>Maximise local steel</w:t>
            </w:r>
          </w:p>
        </w:tc>
      </w:tr>
      <w:tr w:rsidR="008E094E" w:rsidRPr="00ED60A5" w14:paraId="22305AF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C1C2317" w14:textId="77777777" w:rsidR="008E094E" w:rsidRPr="00ED60A5" w:rsidRDefault="008E094E" w:rsidP="00744AE4">
            <w:pPr>
              <w:spacing w:after="60"/>
              <w:ind w:left="57"/>
              <w:rPr>
                <w:rFonts w:cs="Arial"/>
                <w:sz w:val="18"/>
                <w:szCs w:val="20"/>
              </w:rPr>
            </w:pPr>
            <w:r w:rsidRPr="00ED60A5">
              <w:rPr>
                <w:rFonts w:cs="Arial"/>
                <w:sz w:val="18"/>
                <w:szCs w:val="20"/>
              </w:rPr>
              <w:t xml:space="preserve">Personal Alert Victoria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E7B127A" w14:textId="77777777" w:rsidR="008E094E" w:rsidRPr="00ED60A5" w:rsidRDefault="008E094E"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280CC75" w14:textId="77777777" w:rsidR="008E094E" w:rsidRPr="00ED60A5" w:rsidRDefault="008E094E" w:rsidP="00744AE4">
            <w:pPr>
              <w:spacing w:after="60"/>
              <w:ind w:left="57"/>
              <w:rPr>
                <w:rFonts w:cs="Arial"/>
                <w:sz w:val="18"/>
                <w:szCs w:val="20"/>
              </w:rPr>
            </w:pPr>
            <w:r w:rsidRPr="00ED60A5">
              <w:rPr>
                <w:rFonts w:cs="Arial"/>
                <w:sz w:val="18"/>
                <w:szCs w:val="20"/>
              </w:rPr>
              <w:t>85% local content</w:t>
            </w:r>
          </w:p>
        </w:tc>
      </w:tr>
      <w:tr w:rsidR="008E094E" w:rsidRPr="00ED60A5" w14:paraId="49A4C2CF"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341F04B0" w14:textId="77777777" w:rsidR="008E094E" w:rsidRPr="00ED60A5" w:rsidRDefault="008E094E" w:rsidP="00744AE4">
            <w:pPr>
              <w:spacing w:after="60"/>
              <w:ind w:left="57"/>
              <w:rPr>
                <w:rFonts w:cs="Arial"/>
                <w:sz w:val="18"/>
                <w:szCs w:val="20"/>
                <w:lang w:val="en-AU"/>
              </w:rPr>
            </w:pPr>
            <w:r w:rsidRPr="00ED60A5">
              <w:rPr>
                <w:rFonts w:cs="Arial"/>
                <w:sz w:val="18"/>
                <w:szCs w:val="20"/>
              </w:rPr>
              <w:t>Plenty Road Upgrade - Stage 2 (South Morang)</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5039294"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51B0BEA"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97% local content</w:t>
            </w:r>
            <w:r w:rsidRPr="00ED60A5">
              <w:rPr>
                <w:rFonts w:cs="Arial"/>
                <w:sz w:val="18"/>
                <w:szCs w:val="20"/>
              </w:rPr>
              <w:br/>
              <w:t>Maximise local steel</w:t>
            </w:r>
          </w:p>
        </w:tc>
      </w:tr>
      <w:tr w:rsidR="008E094E" w:rsidRPr="00ED60A5" w14:paraId="1C57389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0D25EE2" w14:textId="77777777" w:rsidR="008E094E" w:rsidRPr="00ED60A5" w:rsidRDefault="008E094E" w:rsidP="00744AE4">
            <w:pPr>
              <w:spacing w:after="60"/>
              <w:ind w:left="57"/>
              <w:rPr>
                <w:rFonts w:cs="Arial"/>
                <w:sz w:val="18"/>
                <w:szCs w:val="20"/>
              </w:rPr>
            </w:pPr>
            <w:r w:rsidRPr="00ED60A5">
              <w:rPr>
                <w:rFonts w:cs="Arial"/>
                <w:sz w:val="18"/>
                <w:szCs w:val="20"/>
              </w:rPr>
              <w:t xml:space="preserve">Police Assistance Line and Online Reporting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18EDC38" w14:textId="77777777" w:rsidR="008E094E" w:rsidRPr="00ED60A5" w:rsidRDefault="008E094E"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0A31B32" w14:textId="77777777" w:rsidR="008E094E" w:rsidRPr="00ED60A5" w:rsidRDefault="008E094E" w:rsidP="00744AE4">
            <w:pPr>
              <w:spacing w:after="60"/>
              <w:ind w:left="57"/>
              <w:rPr>
                <w:rFonts w:cs="Arial"/>
                <w:sz w:val="18"/>
                <w:szCs w:val="20"/>
              </w:rPr>
            </w:pPr>
            <w:r w:rsidRPr="00ED60A5">
              <w:rPr>
                <w:rFonts w:cs="Arial"/>
                <w:sz w:val="18"/>
                <w:szCs w:val="20"/>
              </w:rPr>
              <w:t>98% local content</w:t>
            </w:r>
          </w:p>
        </w:tc>
      </w:tr>
      <w:tr w:rsidR="008E094E" w:rsidRPr="00ED60A5" w14:paraId="6272413A"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923A4A4" w14:textId="77777777" w:rsidR="008E094E" w:rsidRPr="00ED60A5" w:rsidRDefault="008E094E" w:rsidP="00744AE4">
            <w:pPr>
              <w:spacing w:after="60"/>
              <w:ind w:left="57"/>
              <w:rPr>
                <w:rFonts w:cs="Arial"/>
                <w:sz w:val="18"/>
                <w:szCs w:val="20"/>
              </w:rPr>
            </w:pPr>
            <w:r w:rsidRPr="00ED60A5">
              <w:rPr>
                <w:rFonts w:cs="Arial"/>
                <w:sz w:val="18"/>
                <w:szCs w:val="20"/>
              </w:rPr>
              <w:t>Police Aviation Capability Program</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7701DF7" w14:textId="77777777" w:rsidR="008E094E" w:rsidRPr="00ED60A5" w:rsidRDefault="008E094E"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33A6645" w14:textId="77777777" w:rsidR="008E094E" w:rsidRPr="00ED60A5" w:rsidRDefault="008E094E" w:rsidP="00744AE4">
            <w:pPr>
              <w:spacing w:after="60"/>
              <w:ind w:left="57"/>
              <w:rPr>
                <w:rFonts w:cs="Arial"/>
                <w:sz w:val="18"/>
                <w:szCs w:val="20"/>
              </w:rPr>
            </w:pPr>
            <w:r w:rsidRPr="00ED60A5">
              <w:rPr>
                <w:rFonts w:cs="Arial"/>
                <w:sz w:val="18"/>
                <w:szCs w:val="20"/>
              </w:rPr>
              <w:t>85% local content</w:t>
            </w:r>
          </w:p>
        </w:tc>
      </w:tr>
      <w:tr w:rsidR="008E094E" w:rsidRPr="00ED60A5" w14:paraId="5563168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43D37F1" w14:textId="77777777" w:rsidR="008E094E" w:rsidRPr="00ED60A5" w:rsidRDefault="008E094E" w:rsidP="00744AE4">
            <w:pPr>
              <w:spacing w:after="60"/>
              <w:ind w:left="57"/>
              <w:rPr>
                <w:rFonts w:cs="Arial"/>
                <w:sz w:val="18"/>
                <w:szCs w:val="20"/>
              </w:rPr>
            </w:pPr>
            <w:r w:rsidRPr="00ED60A5">
              <w:rPr>
                <w:rFonts w:cs="Arial"/>
                <w:sz w:val="18"/>
                <w:szCs w:val="20"/>
              </w:rPr>
              <w:t xml:space="preserve">Princes Highway East Duplication - Stage 2 - </w:t>
            </w:r>
            <w:proofErr w:type="spellStart"/>
            <w:r w:rsidRPr="00ED60A5">
              <w:rPr>
                <w:rFonts w:cs="Arial"/>
                <w:sz w:val="18"/>
                <w:szCs w:val="20"/>
              </w:rPr>
              <w:t>Traralgon</w:t>
            </w:r>
            <w:proofErr w:type="spellEnd"/>
            <w:r w:rsidRPr="00ED60A5">
              <w:rPr>
                <w:rFonts w:cs="Arial"/>
                <w:sz w:val="18"/>
                <w:szCs w:val="20"/>
              </w:rPr>
              <w:t xml:space="preserve"> to Sale (</w:t>
            </w:r>
            <w:proofErr w:type="spellStart"/>
            <w:r w:rsidRPr="00ED60A5">
              <w:rPr>
                <w:rFonts w:cs="Arial"/>
                <w:sz w:val="18"/>
                <w:szCs w:val="20"/>
              </w:rPr>
              <w:t>Nambrok</w:t>
            </w:r>
            <w:proofErr w:type="spellEnd"/>
            <w:r w:rsidRPr="00ED60A5">
              <w:rPr>
                <w:rFonts w:cs="Arial"/>
                <w:sz w:val="18"/>
                <w:szCs w:val="20"/>
              </w:rPr>
              <w:t xml:space="preserve"> Stage)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B980BA4" w14:textId="77777777" w:rsidR="008E094E" w:rsidRPr="00ED60A5" w:rsidRDefault="008E094E" w:rsidP="00744AE4">
            <w:pPr>
              <w:spacing w:after="60"/>
              <w:ind w:left="57"/>
              <w:rPr>
                <w:rFonts w:cs="Arial"/>
                <w:sz w:val="18"/>
                <w:szCs w:val="20"/>
              </w:rPr>
            </w:pPr>
            <w:r w:rsidRPr="00ED60A5">
              <w:rPr>
                <w:rFonts w:cs="Arial"/>
                <w:sz w:val="18"/>
                <w:szCs w:val="20"/>
              </w:rPr>
              <w:t>Gippsland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3036C6B" w14:textId="77777777" w:rsidR="008E094E" w:rsidRPr="00ED60A5" w:rsidRDefault="008E094E" w:rsidP="00744AE4">
            <w:pPr>
              <w:spacing w:after="60"/>
              <w:ind w:left="57"/>
              <w:rPr>
                <w:rFonts w:cs="Arial"/>
                <w:sz w:val="18"/>
                <w:szCs w:val="20"/>
              </w:rPr>
            </w:pPr>
            <w:r w:rsidRPr="00ED60A5">
              <w:rPr>
                <w:rFonts w:cs="Arial"/>
                <w:sz w:val="18"/>
                <w:szCs w:val="20"/>
              </w:rPr>
              <w:t xml:space="preserve">95% local content </w:t>
            </w:r>
          </w:p>
        </w:tc>
      </w:tr>
      <w:tr w:rsidR="008E094E" w:rsidRPr="00ED60A5" w14:paraId="26DFE811"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564ABE2" w14:textId="77777777" w:rsidR="008E094E" w:rsidRPr="00ED60A5" w:rsidRDefault="008E094E" w:rsidP="00744AE4">
            <w:pPr>
              <w:spacing w:after="60"/>
              <w:ind w:left="57"/>
              <w:rPr>
                <w:rFonts w:cs="Arial"/>
                <w:sz w:val="18"/>
                <w:szCs w:val="20"/>
                <w:lang w:val="en-AU"/>
              </w:rPr>
            </w:pPr>
            <w:r w:rsidRPr="00ED60A5">
              <w:rPr>
                <w:rFonts w:cs="Arial"/>
                <w:sz w:val="18"/>
                <w:szCs w:val="20"/>
              </w:rPr>
              <w:t xml:space="preserve">Princes Highway East Duplication – Stage 3 – </w:t>
            </w:r>
            <w:proofErr w:type="spellStart"/>
            <w:r w:rsidRPr="00ED60A5">
              <w:rPr>
                <w:rFonts w:cs="Arial"/>
                <w:sz w:val="18"/>
                <w:szCs w:val="20"/>
              </w:rPr>
              <w:t>Traralgon</w:t>
            </w:r>
            <w:proofErr w:type="spellEnd"/>
            <w:r w:rsidRPr="00ED60A5">
              <w:rPr>
                <w:rFonts w:cs="Arial"/>
                <w:sz w:val="18"/>
                <w:szCs w:val="20"/>
              </w:rPr>
              <w:t xml:space="preserve"> to Sale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222F1B1" w14:textId="77777777" w:rsidR="008E094E" w:rsidRPr="00ED60A5" w:rsidRDefault="008E094E" w:rsidP="00744AE4">
            <w:pPr>
              <w:spacing w:after="60"/>
              <w:ind w:left="57"/>
              <w:rPr>
                <w:rFonts w:cs="Arial"/>
                <w:sz w:val="18"/>
                <w:szCs w:val="20"/>
              </w:rPr>
            </w:pPr>
            <w:r w:rsidRPr="00ED60A5">
              <w:rPr>
                <w:rFonts w:cs="Arial"/>
                <w:sz w:val="18"/>
                <w:szCs w:val="20"/>
              </w:rPr>
              <w:t>Gippsland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19EDF0D"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91% local content</w:t>
            </w:r>
          </w:p>
        </w:tc>
      </w:tr>
      <w:tr w:rsidR="008E094E" w:rsidRPr="00ED60A5" w14:paraId="1B02CCE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6D68EB1" w14:textId="77777777" w:rsidR="008E094E" w:rsidRPr="00ED60A5" w:rsidRDefault="008E094E" w:rsidP="00744AE4">
            <w:pPr>
              <w:spacing w:after="60"/>
              <w:ind w:left="57"/>
              <w:rPr>
                <w:rFonts w:cs="Arial"/>
                <w:sz w:val="18"/>
                <w:szCs w:val="20"/>
                <w:lang w:val="en-AU"/>
              </w:rPr>
            </w:pPr>
            <w:r w:rsidRPr="00ED60A5">
              <w:rPr>
                <w:rFonts w:cs="Arial"/>
                <w:sz w:val="18"/>
                <w:szCs w:val="20"/>
              </w:rPr>
              <w:t xml:space="preserve">Princes Highway West Duplication - Section 2 - </w:t>
            </w:r>
            <w:proofErr w:type="spellStart"/>
            <w:r w:rsidRPr="00ED60A5">
              <w:rPr>
                <w:rFonts w:cs="Arial"/>
                <w:sz w:val="18"/>
                <w:szCs w:val="20"/>
              </w:rPr>
              <w:t>Armytage</w:t>
            </w:r>
            <w:proofErr w:type="spellEnd"/>
            <w:r w:rsidRPr="00ED60A5">
              <w:rPr>
                <w:rFonts w:cs="Arial"/>
                <w:sz w:val="18"/>
                <w:szCs w:val="20"/>
              </w:rPr>
              <w:t xml:space="preserve"> to </w:t>
            </w:r>
            <w:proofErr w:type="spellStart"/>
            <w:r w:rsidRPr="00ED60A5">
              <w:rPr>
                <w:rFonts w:cs="Arial"/>
                <w:sz w:val="18"/>
                <w:szCs w:val="20"/>
              </w:rPr>
              <w:t>Warncoort</w:t>
            </w:r>
            <w:proofErr w:type="spellEnd"/>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02D172F" w14:textId="77777777" w:rsidR="008E094E" w:rsidRPr="00ED60A5" w:rsidRDefault="008E094E" w:rsidP="00744AE4">
            <w:pPr>
              <w:spacing w:after="60"/>
              <w:ind w:left="57"/>
              <w:rPr>
                <w:rFonts w:cs="Arial"/>
                <w:sz w:val="18"/>
                <w:szCs w:val="20"/>
              </w:rPr>
            </w:pPr>
            <w:proofErr w:type="spellStart"/>
            <w:r w:rsidRPr="00ED60A5">
              <w:rPr>
                <w:rFonts w:cs="Arial"/>
                <w:sz w:val="18"/>
                <w:szCs w:val="20"/>
              </w:rPr>
              <w:t>Barwon</w:t>
            </w:r>
            <w:proofErr w:type="spellEnd"/>
            <w:r w:rsidRPr="00ED60A5">
              <w:rPr>
                <w:rFonts w:cs="Arial"/>
                <w:sz w:val="18"/>
                <w:szCs w:val="20"/>
              </w:rPr>
              <w:t xml:space="preserve"> South-West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CDF3BB7" w14:textId="77777777" w:rsidR="008E094E" w:rsidRPr="00ED60A5" w:rsidRDefault="008E094E" w:rsidP="00744AE4">
            <w:pPr>
              <w:spacing w:after="60"/>
              <w:ind w:left="57"/>
              <w:rPr>
                <w:rFonts w:cs="Arial"/>
                <w:sz w:val="18"/>
                <w:szCs w:val="20"/>
                <w:lang w:val="en-AU"/>
              </w:rPr>
            </w:pPr>
            <w:r w:rsidRPr="00ED60A5">
              <w:rPr>
                <w:rFonts w:cs="Arial"/>
                <w:sz w:val="18"/>
                <w:szCs w:val="20"/>
              </w:rPr>
              <w:t>95% local content</w:t>
            </w:r>
          </w:p>
        </w:tc>
      </w:tr>
      <w:tr w:rsidR="008E094E" w:rsidRPr="00ED60A5" w14:paraId="763FF648"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57C53DF" w14:textId="77777777" w:rsidR="008E094E" w:rsidRPr="00ED60A5" w:rsidRDefault="008E094E" w:rsidP="00744AE4">
            <w:pPr>
              <w:spacing w:after="60"/>
              <w:ind w:left="57"/>
              <w:rPr>
                <w:rFonts w:cs="Arial"/>
                <w:sz w:val="18"/>
                <w:szCs w:val="20"/>
                <w:lang w:val="en-AU"/>
              </w:rPr>
            </w:pPr>
            <w:r w:rsidRPr="00ED60A5">
              <w:rPr>
                <w:rFonts w:cs="Arial"/>
                <w:sz w:val="18"/>
                <w:szCs w:val="20"/>
              </w:rPr>
              <w:t xml:space="preserve">Princes Highway West Duplication - Section 3 - </w:t>
            </w:r>
            <w:proofErr w:type="spellStart"/>
            <w:r w:rsidRPr="00ED60A5">
              <w:rPr>
                <w:rFonts w:cs="Arial"/>
                <w:sz w:val="18"/>
                <w:szCs w:val="20"/>
              </w:rPr>
              <w:t>Warncoort</w:t>
            </w:r>
            <w:proofErr w:type="spellEnd"/>
            <w:r w:rsidRPr="00ED60A5">
              <w:rPr>
                <w:rFonts w:cs="Arial"/>
                <w:sz w:val="18"/>
                <w:szCs w:val="20"/>
              </w:rPr>
              <w:t xml:space="preserve"> to </w:t>
            </w:r>
            <w:proofErr w:type="spellStart"/>
            <w:r w:rsidRPr="00ED60A5">
              <w:rPr>
                <w:rFonts w:cs="Arial"/>
                <w:sz w:val="18"/>
                <w:szCs w:val="20"/>
              </w:rPr>
              <w:t>Colac</w:t>
            </w:r>
            <w:proofErr w:type="spellEnd"/>
            <w:r w:rsidRPr="00ED60A5">
              <w:rPr>
                <w:rFonts w:cs="Arial"/>
                <w:sz w:val="18"/>
                <w:szCs w:val="20"/>
              </w:rPr>
              <w:t xml:space="preserve"> East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DAA7F8F" w14:textId="77777777" w:rsidR="008E094E" w:rsidRPr="00ED60A5" w:rsidRDefault="008E094E" w:rsidP="00744AE4">
            <w:pPr>
              <w:spacing w:after="60"/>
              <w:ind w:left="57"/>
              <w:rPr>
                <w:rFonts w:cs="Arial"/>
                <w:sz w:val="18"/>
                <w:szCs w:val="20"/>
              </w:rPr>
            </w:pPr>
            <w:proofErr w:type="spellStart"/>
            <w:r w:rsidRPr="00ED60A5">
              <w:rPr>
                <w:rFonts w:cs="Arial"/>
                <w:sz w:val="18"/>
                <w:szCs w:val="20"/>
              </w:rPr>
              <w:t>Barwon</w:t>
            </w:r>
            <w:proofErr w:type="spellEnd"/>
            <w:r w:rsidRPr="00ED60A5">
              <w:rPr>
                <w:rFonts w:cs="Arial"/>
                <w:sz w:val="18"/>
                <w:szCs w:val="20"/>
              </w:rPr>
              <w:t xml:space="preserve"> South-West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0EC59DB"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96% local content</w:t>
            </w:r>
            <w:r w:rsidRPr="00ED60A5">
              <w:rPr>
                <w:rFonts w:cs="Arial"/>
                <w:sz w:val="18"/>
                <w:szCs w:val="20"/>
              </w:rPr>
              <w:br/>
              <w:t>Maximise local steel</w:t>
            </w:r>
          </w:p>
        </w:tc>
      </w:tr>
      <w:tr w:rsidR="008E094E" w:rsidRPr="00ED60A5" w14:paraId="29F2830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0ED80C30" w14:textId="77777777" w:rsidR="008E094E" w:rsidRPr="00ED60A5" w:rsidRDefault="008E094E" w:rsidP="00744AE4">
            <w:pPr>
              <w:spacing w:after="60"/>
              <w:ind w:left="57"/>
              <w:rPr>
                <w:rFonts w:cs="Arial"/>
                <w:sz w:val="18"/>
                <w:szCs w:val="20"/>
                <w:lang w:val="en-AU"/>
              </w:rPr>
            </w:pPr>
            <w:r w:rsidRPr="00ED60A5">
              <w:rPr>
                <w:rFonts w:cs="Arial"/>
                <w:sz w:val="18"/>
                <w:szCs w:val="20"/>
              </w:rPr>
              <w:t>Public Housing Renewal Program Stage 1</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15853CC"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4938218"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91% local content</w:t>
            </w:r>
            <w:r w:rsidRPr="00ED60A5">
              <w:rPr>
                <w:rFonts w:cs="Arial"/>
                <w:sz w:val="18"/>
                <w:szCs w:val="20"/>
              </w:rPr>
              <w:br/>
              <w:t>Maximise local steel</w:t>
            </w:r>
          </w:p>
        </w:tc>
      </w:tr>
      <w:tr w:rsidR="008E094E" w:rsidRPr="00ED60A5" w14:paraId="6C2EA605"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79A4344" w14:textId="77777777" w:rsidR="008E094E" w:rsidRPr="00ED60A5" w:rsidRDefault="008E094E" w:rsidP="00744AE4">
            <w:pPr>
              <w:spacing w:after="60"/>
              <w:ind w:left="57"/>
              <w:rPr>
                <w:rFonts w:cs="Arial"/>
                <w:sz w:val="18"/>
                <w:szCs w:val="20"/>
                <w:lang w:val="en-AU"/>
              </w:rPr>
            </w:pPr>
            <w:r w:rsidRPr="00ED60A5">
              <w:rPr>
                <w:rFonts w:cs="Arial"/>
                <w:sz w:val="18"/>
                <w:szCs w:val="20"/>
              </w:rPr>
              <w:t>Route 96 Accessible Tram Stop Upgrade</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41374B9"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971C210"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91% local content</w:t>
            </w:r>
            <w:r w:rsidRPr="00ED60A5">
              <w:rPr>
                <w:rFonts w:cs="Arial"/>
                <w:sz w:val="18"/>
                <w:szCs w:val="20"/>
              </w:rPr>
              <w:br/>
              <w:t>Maximise local steel</w:t>
            </w:r>
          </w:p>
        </w:tc>
      </w:tr>
      <w:tr w:rsidR="008E094E" w:rsidRPr="00ED60A5" w14:paraId="26EFA65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4A3EF39" w14:textId="77777777" w:rsidR="008E094E" w:rsidRPr="00ED60A5" w:rsidRDefault="008E094E" w:rsidP="00744AE4">
            <w:pPr>
              <w:spacing w:after="60"/>
              <w:ind w:left="57"/>
              <w:rPr>
                <w:rFonts w:cs="Arial"/>
                <w:sz w:val="18"/>
                <w:szCs w:val="20"/>
                <w:lang w:val="en-AU"/>
              </w:rPr>
            </w:pPr>
            <w:r w:rsidRPr="00ED60A5">
              <w:rPr>
                <w:rFonts w:cs="Arial"/>
                <w:sz w:val="18"/>
                <w:szCs w:val="20"/>
              </w:rPr>
              <w:t>Safe System Road Infrastructure Program - Pedestrian and Bicyclist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01D3CA4" w14:textId="77777777" w:rsidR="008E094E" w:rsidRPr="00ED60A5" w:rsidRDefault="008E094E"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CAC3EBC"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95% local content</w:t>
            </w:r>
            <w:r w:rsidRPr="00ED60A5">
              <w:rPr>
                <w:rFonts w:cs="Arial"/>
                <w:sz w:val="18"/>
                <w:szCs w:val="20"/>
              </w:rPr>
              <w:br/>
              <w:t>Maximise local steel</w:t>
            </w:r>
          </w:p>
        </w:tc>
      </w:tr>
      <w:tr w:rsidR="008E094E" w:rsidRPr="00ED60A5" w14:paraId="3C5A8FA0"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52CDFF32" w14:textId="77777777" w:rsidR="008E094E" w:rsidRPr="00ED60A5" w:rsidRDefault="008E094E" w:rsidP="00744AE4">
            <w:pPr>
              <w:spacing w:after="60"/>
              <w:ind w:left="57"/>
              <w:rPr>
                <w:rFonts w:cs="Arial"/>
                <w:sz w:val="18"/>
                <w:szCs w:val="20"/>
              </w:rPr>
            </w:pPr>
            <w:r w:rsidRPr="00ED60A5">
              <w:rPr>
                <w:rFonts w:cs="Arial"/>
                <w:sz w:val="18"/>
                <w:szCs w:val="20"/>
              </w:rPr>
              <w:t>Safe System Road Infrastructure Program - Road Departure Barriers</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3C410F5" w14:textId="77777777" w:rsidR="008E094E" w:rsidRPr="00ED60A5" w:rsidRDefault="008E094E"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3CB6124" w14:textId="77777777" w:rsidR="008E094E" w:rsidRPr="00ED60A5" w:rsidRDefault="008E094E" w:rsidP="00744AE4">
            <w:pPr>
              <w:spacing w:after="60"/>
              <w:ind w:left="57"/>
              <w:rPr>
                <w:rFonts w:cs="Arial"/>
                <w:sz w:val="18"/>
                <w:szCs w:val="20"/>
              </w:rPr>
            </w:pPr>
            <w:r w:rsidRPr="00ED60A5">
              <w:rPr>
                <w:rFonts w:cs="Arial"/>
                <w:sz w:val="18"/>
                <w:szCs w:val="20"/>
              </w:rPr>
              <w:t>95% wire rope barrier and w-beam guardrail system</w:t>
            </w:r>
            <w:r w:rsidRPr="00ED60A5">
              <w:rPr>
                <w:rFonts w:cs="Arial"/>
                <w:sz w:val="18"/>
                <w:szCs w:val="20"/>
              </w:rPr>
              <w:br/>
              <w:t>97% pre and installation works</w:t>
            </w:r>
          </w:p>
        </w:tc>
      </w:tr>
      <w:tr w:rsidR="008E094E" w:rsidRPr="00ED60A5" w14:paraId="182C489A"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944B607" w14:textId="77777777" w:rsidR="008E094E" w:rsidRPr="00ED60A5" w:rsidRDefault="008E094E" w:rsidP="00744AE4">
            <w:pPr>
              <w:spacing w:after="60"/>
              <w:ind w:left="57"/>
              <w:rPr>
                <w:rFonts w:cs="Arial"/>
                <w:sz w:val="18"/>
                <w:szCs w:val="20"/>
              </w:rPr>
            </w:pPr>
            <w:r w:rsidRPr="00ED60A5">
              <w:rPr>
                <w:rFonts w:cs="Arial"/>
                <w:sz w:val="18"/>
                <w:szCs w:val="20"/>
              </w:rPr>
              <w:t>Shepparton Law Courts Redevelopment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C0820A1" w14:textId="77777777" w:rsidR="008E094E" w:rsidRPr="00ED60A5" w:rsidRDefault="008E094E" w:rsidP="00744AE4">
            <w:pPr>
              <w:spacing w:after="60"/>
              <w:ind w:left="57"/>
              <w:rPr>
                <w:rFonts w:cs="Arial"/>
                <w:sz w:val="18"/>
                <w:szCs w:val="20"/>
              </w:rPr>
            </w:pPr>
            <w:r w:rsidRPr="00ED60A5">
              <w:rPr>
                <w:rFonts w:cs="Arial"/>
                <w:sz w:val="18"/>
                <w:szCs w:val="20"/>
              </w:rPr>
              <w:t>Hume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ED8A485" w14:textId="77777777" w:rsidR="008E094E" w:rsidRPr="00ED60A5" w:rsidRDefault="008E094E" w:rsidP="00744AE4">
            <w:pPr>
              <w:spacing w:after="60"/>
              <w:ind w:left="57"/>
              <w:rPr>
                <w:rFonts w:cs="Arial"/>
                <w:sz w:val="18"/>
                <w:szCs w:val="20"/>
              </w:rPr>
            </w:pPr>
            <w:r w:rsidRPr="00ED60A5">
              <w:rPr>
                <w:rFonts w:cs="Arial"/>
                <w:sz w:val="18"/>
                <w:szCs w:val="20"/>
              </w:rPr>
              <w:t>85% local content</w:t>
            </w:r>
          </w:p>
        </w:tc>
      </w:tr>
      <w:tr w:rsidR="008E094E" w:rsidRPr="00ED60A5" w14:paraId="4CA4100C"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5E9FDF4"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 xml:space="preserve">South-West </w:t>
            </w:r>
            <w:proofErr w:type="spellStart"/>
            <w:r w:rsidRPr="00ED60A5">
              <w:rPr>
                <w:rFonts w:cs="Arial"/>
                <w:sz w:val="18"/>
                <w:szCs w:val="20"/>
              </w:rPr>
              <w:t>Loddon</w:t>
            </w:r>
            <w:proofErr w:type="spellEnd"/>
            <w:r w:rsidRPr="00ED60A5">
              <w:rPr>
                <w:rFonts w:cs="Arial"/>
                <w:sz w:val="18"/>
                <w:szCs w:val="20"/>
              </w:rPr>
              <w:t xml:space="preserve"> Rural Pipeline Project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CC07AD2" w14:textId="77777777" w:rsidR="008E094E" w:rsidRPr="00ED60A5" w:rsidRDefault="008E094E" w:rsidP="00744AE4">
            <w:pPr>
              <w:spacing w:after="60"/>
              <w:ind w:left="57"/>
              <w:rPr>
                <w:rFonts w:cs="Arial"/>
                <w:sz w:val="18"/>
                <w:szCs w:val="20"/>
              </w:rPr>
            </w:pPr>
            <w:proofErr w:type="spellStart"/>
            <w:r w:rsidRPr="00ED60A5">
              <w:rPr>
                <w:rFonts w:cs="Arial"/>
                <w:sz w:val="18"/>
                <w:szCs w:val="20"/>
              </w:rPr>
              <w:t>Loddon</w:t>
            </w:r>
            <w:proofErr w:type="spellEnd"/>
            <w:r w:rsidRPr="00ED60A5">
              <w:rPr>
                <w:rFonts w:cs="Arial"/>
                <w:sz w:val="18"/>
                <w:szCs w:val="20"/>
              </w:rPr>
              <w:t xml:space="preserve"> </w:t>
            </w:r>
            <w:proofErr w:type="spellStart"/>
            <w:r w:rsidRPr="00ED60A5">
              <w:rPr>
                <w:rFonts w:cs="Arial"/>
                <w:sz w:val="18"/>
                <w:szCs w:val="20"/>
              </w:rPr>
              <w:t>Mallee</w:t>
            </w:r>
            <w:proofErr w:type="spellEnd"/>
            <w:r w:rsidRPr="00ED60A5">
              <w:rPr>
                <w:rFonts w:cs="Arial"/>
                <w:sz w:val="18"/>
                <w:szCs w:val="20"/>
              </w:rPr>
              <w:t xml:space="preserve">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F348375" w14:textId="500A2FF5" w:rsidR="008E094E" w:rsidRPr="00ED60A5" w:rsidRDefault="008E094E" w:rsidP="00744AE4">
            <w:pPr>
              <w:spacing w:after="60"/>
              <w:ind w:left="57"/>
              <w:rPr>
                <w:rFonts w:cs="Arial"/>
                <w:sz w:val="18"/>
                <w:szCs w:val="20"/>
                <w:lang w:val="en-AU"/>
              </w:rPr>
            </w:pPr>
            <w:r w:rsidRPr="00ED60A5">
              <w:rPr>
                <w:rFonts w:cs="Arial"/>
                <w:sz w:val="18"/>
                <w:szCs w:val="20"/>
              </w:rPr>
              <w:t>88% local content - Stage 1</w:t>
            </w:r>
            <w:r w:rsidRPr="00ED60A5">
              <w:rPr>
                <w:rFonts w:cs="Arial"/>
                <w:sz w:val="18"/>
                <w:szCs w:val="20"/>
              </w:rPr>
              <w:br/>
              <w:t>87% local content - Stage 2</w:t>
            </w:r>
            <w:r w:rsidRPr="00ED60A5">
              <w:rPr>
                <w:rFonts w:cs="Arial"/>
                <w:sz w:val="18"/>
                <w:szCs w:val="20"/>
              </w:rPr>
              <w:br/>
            </w:r>
            <w:r w:rsidRPr="00ED60A5">
              <w:rPr>
                <w:rFonts w:cs="Arial"/>
                <w:sz w:val="18"/>
                <w:szCs w:val="20"/>
              </w:rPr>
              <w:lastRenderedPageBreak/>
              <w:t xml:space="preserve">86% local content - Stage </w:t>
            </w:r>
            <w:r w:rsidR="00B04C19">
              <w:rPr>
                <w:rFonts w:cs="Arial"/>
                <w:sz w:val="18"/>
                <w:szCs w:val="20"/>
              </w:rPr>
              <w:t>3</w:t>
            </w:r>
            <w:r w:rsidRPr="00ED60A5">
              <w:rPr>
                <w:rFonts w:cs="Arial"/>
                <w:sz w:val="18"/>
                <w:szCs w:val="20"/>
              </w:rPr>
              <w:br/>
              <w:t>Maximise local steel</w:t>
            </w:r>
          </w:p>
        </w:tc>
      </w:tr>
      <w:tr w:rsidR="008E094E" w:rsidRPr="00ED60A5" w14:paraId="217CD0C1"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D086F9B"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lastRenderedPageBreak/>
              <w:t xml:space="preserve">State Library of Victoria Redevelopment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7AE5F94"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7959B8A" w14:textId="77777777" w:rsidR="008E094E" w:rsidRPr="00ED60A5" w:rsidRDefault="008E094E" w:rsidP="00744AE4">
            <w:pPr>
              <w:spacing w:after="60"/>
              <w:ind w:left="57"/>
              <w:rPr>
                <w:rFonts w:cs="Arial"/>
                <w:sz w:val="18"/>
                <w:szCs w:val="20"/>
                <w:lang w:val="en-AU"/>
              </w:rPr>
            </w:pPr>
            <w:r w:rsidRPr="00ED60A5">
              <w:rPr>
                <w:rFonts w:cs="Arial"/>
                <w:sz w:val="18"/>
                <w:szCs w:val="20"/>
              </w:rPr>
              <w:t>80% local content</w:t>
            </w:r>
          </w:p>
        </w:tc>
      </w:tr>
      <w:tr w:rsidR="008E094E" w:rsidRPr="00ED60A5" w14:paraId="3F382B5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C614ADD" w14:textId="77777777" w:rsidR="008E094E" w:rsidRPr="00ED60A5" w:rsidRDefault="008E094E" w:rsidP="00744AE4">
            <w:pPr>
              <w:spacing w:after="60"/>
              <w:ind w:left="57"/>
              <w:rPr>
                <w:rFonts w:cs="Arial"/>
                <w:sz w:val="18"/>
                <w:szCs w:val="20"/>
                <w:lang w:val="en-AU"/>
              </w:rPr>
            </w:pPr>
            <w:r w:rsidRPr="00ED60A5">
              <w:rPr>
                <w:rFonts w:cs="Arial"/>
                <w:sz w:val="18"/>
                <w:szCs w:val="20"/>
              </w:rPr>
              <w:t>Streamlining Hoddle Street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B81D674"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F0CF5A2"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95% local content</w:t>
            </w:r>
            <w:r w:rsidRPr="00ED60A5">
              <w:rPr>
                <w:rFonts w:cs="Arial"/>
                <w:sz w:val="18"/>
                <w:szCs w:val="20"/>
              </w:rPr>
              <w:br/>
              <w:t>Maximise local steel</w:t>
            </w:r>
          </w:p>
        </w:tc>
      </w:tr>
      <w:tr w:rsidR="008E094E" w:rsidRPr="00ED60A5" w14:paraId="50628DC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68E4244A" w14:textId="77777777" w:rsidR="008E094E" w:rsidRPr="00ED60A5" w:rsidRDefault="008E094E" w:rsidP="00744AE4">
            <w:pPr>
              <w:spacing w:after="60"/>
              <w:ind w:left="57"/>
              <w:rPr>
                <w:rFonts w:cs="Arial"/>
                <w:sz w:val="18"/>
                <w:szCs w:val="20"/>
                <w:lang w:val="en-AU"/>
              </w:rPr>
            </w:pPr>
            <w:r w:rsidRPr="00ED60A5">
              <w:rPr>
                <w:rFonts w:cs="Arial"/>
                <w:sz w:val="18"/>
                <w:szCs w:val="20"/>
              </w:rPr>
              <w:t>Thompsons Road, Cranbourne Road Duplication Project - Stage 2</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35109BF"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6EF9637"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91% local content</w:t>
            </w:r>
          </w:p>
        </w:tc>
      </w:tr>
      <w:tr w:rsidR="008E094E" w:rsidRPr="00ED60A5" w14:paraId="7923D86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6FE6D8CC" w14:textId="77777777" w:rsidR="008E094E" w:rsidRPr="00ED60A5" w:rsidRDefault="008E094E" w:rsidP="00744AE4">
            <w:pPr>
              <w:spacing w:after="60"/>
              <w:ind w:left="57"/>
              <w:rPr>
                <w:rFonts w:cs="Arial"/>
                <w:sz w:val="18"/>
                <w:szCs w:val="20"/>
              </w:rPr>
            </w:pPr>
            <w:r w:rsidRPr="00ED60A5">
              <w:rPr>
                <w:rFonts w:cs="Arial"/>
                <w:sz w:val="18"/>
                <w:szCs w:val="20"/>
              </w:rPr>
              <w:t xml:space="preserve">Ticketing Services Retender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617F676"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056B327" w14:textId="77777777" w:rsidR="008E094E" w:rsidRPr="00ED60A5" w:rsidRDefault="008E094E" w:rsidP="00744AE4">
            <w:pPr>
              <w:spacing w:after="60"/>
              <w:ind w:left="57"/>
              <w:rPr>
                <w:rFonts w:cs="Arial"/>
                <w:sz w:val="18"/>
                <w:szCs w:val="20"/>
                <w:lang w:val="en-AU"/>
              </w:rPr>
            </w:pPr>
            <w:r w:rsidRPr="00ED60A5">
              <w:rPr>
                <w:rFonts w:cs="Arial"/>
                <w:sz w:val="18"/>
                <w:szCs w:val="20"/>
              </w:rPr>
              <w:t>70% local content</w:t>
            </w:r>
          </w:p>
        </w:tc>
      </w:tr>
      <w:tr w:rsidR="008E094E" w:rsidRPr="00ED60A5" w14:paraId="7EB7F0B3"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6F31BD35" w14:textId="77777777" w:rsidR="008E094E" w:rsidRPr="00ED60A5" w:rsidRDefault="008E094E" w:rsidP="00744AE4">
            <w:pPr>
              <w:spacing w:after="60"/>
              <w:ind w:left="57"/>
              <w:rPr>
                <w:rFonts w:cs="Arial"/>
                <w:sz w:val="18"/>
                <w:szCs w:val="20"/>
                <w:lang w:val="en-AU"/>
              </w:rPr>
            </w:pPr>
            <w:r w:rsidRPr="00ED60A5">
              <w:rPr>
                <w:rFonts w:cs="Arial"/>
                <w:sz w:val="18"/>
                <w:szCs w:val="20"/>
              </w:rPr>
              <w:t xml:space="preserve">Victorian Heart Hospital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23499B5"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6F98D8C"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99% local content – design services</w:t>
            </w:r>
            <w:r w:rsidRPr="00ED60A5">
              <w:rPr>
                <w:rFonts w:cs="Arial"/>
                <w:sz w:val="18"/>
                <w:szCs w:val="20"/>
              </w:rPr>
              <w:br/>
              <w:t>98% local content - engineering services</w:t>
            </w:r>
            <w:r w:rsidRPr="00ED60A5">
              <w:rPr>
                <w:rFonts w:cs="Arial"/>
                <w:sz w:val="18"/>
                <w:szCs w:val="20"/>
              </w:rPr>
              <w:br/>
              <w:t>90% local content – construction</w:t>
            </w:r>
            <w:r w:rsidRPr="00ED60A5">
              <w:rPr>
                <w:rFonts w:cs="Arial"/>
                <w:sz w:val="18"/>
                <w:szCs w:val="20"/>
              </w:rPr>
              <w:br/>
              <w:t>Maximise local steel</w:t>
            </w:r>
          </w:p>
        </w:tc>
      </w:tr>
      <w:tr w:rsidR="008E094E" w:rsidRPr="00ED60A5" w14:paraId="631E38CB"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7199EFBF" w14:textId="77777777" w:rsidR="008E094E" w:rsidRPr="00ED60A5" w:rsidRDefault="008E094E" w:rsidP="00744AE4">
            <w:pPr>
              <w:spacing w:after="60"/>
              <w:ind w:left="57"/>
              <w:rPr>
                <w:rFonts w:cs="Arial"/>
                <w:sz w:val="18"/>
                <w:szCs w:val="20"/>
                <w:lang w:val="en-AU"/>
              </w:rPr>
            </w:pPr>
            <w:r w:rsidRPr="00ED60A5">
              <w:rPr>
                <w:rFonts w:cs="Arial"/>
                <w:sz w:val="18"/>
                <w:szCs w:val="20"/>
              </w:rPr>
              <w:t>Victorian Rail Infrastructure Program Technical and Financial Advisory Services</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98F61CE" w14:textId="77777777" w:rsidR="008E094E" w:rsidRPr="00ED60A5" w:rsidRDefault="008E094E"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CA7F992" w14:textId="77777777" w:rsidR="008E094E" w:rsidRPr="00ED60A5" w:rsidRDefault="008E094E" w:rsidP="00744AE4">
            <w:pPr>
              <w:spacing w:after="60"/>
              <w:ind w:left="57"/>
              <w:rPr>
                <w:rFonts w:cs="Arial"/>
                <w:sz w:val="18"/>
                <w:szCs w:val="20"/>
              </w:rPr>
            </w:pPr>
            <w:r w:rsidRPr="00ED60A5">
              <w:rPr>
                <w:rFonts w:cs="Arial"/>
                <w:sz w:val="18"/>
                <w:szCs w:val="20"/>
              </w:rPr>
              <w:t>96% local content - technical services</w:t>
            </w:r>
            <w:r w:rsidRPr="00ED60A5">
              <w:rPr>
                <w:rFonts w:cs="Arial"/>
                <w:sz w:val="18"/>
                <w:szCs w:val="20"/>
              </w:rPr>
              <w:br/>
              <w:t>98% local content - commercial and financial advisory services</w:t>
            </w:r>
          </w:p>
        </w:tc>
      </w:tr>
      <w:tr w:rsidR="008E094E" w:rsidRPr="00ED60A5" w14:paraId="4AA1094D"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975AD06" w14:textId="77777777" w:rsidR="008E094E" w:rsidRPr="00ED60A5" w:rsidRDefault="008E094E" w:rsidP="00744AE4">
            <w:pPr>
              <w:spacing w:after="60"/>
              <w:ind w:left="57"/>
              <w:rPr>
                <w:rFonts w:cs="Arial"/>
                <w:sz w:val="18"/>
                <w:szCs w:val="20"/>
              </w:rPr>
            </w:pPr>
            <w:r w:rsidRPr="00ED60A5">
              <w:rPr>
                <w:rFonts w:cs="Arial"/>
                <w:sz w:val="18"/>
                <w:szCs w:val="20"/>
              </w:rPr>
              <w:t xml:space="preserve">Victorian Renewable Energy Auction </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527B7A86" w14:textId="77777777" w:rsidR="008E094E" w:rsidRPr="00ED60A5" w:rsidRDefault="008E094E" w:rsidP="00744AE4">
            <w:pPr>
              <w:spacing w:after="60"/>
              <w:ind w:left="57"/>
              <w:rPr>
                <w:rFonts w:cs="Arial"/>
                <w:sz w:val="18"/>
                <w:szCs w:val="20"/>
              </w:rPr>
            </w:pPr>
            <w:r w:rsidRPr="00ED60A5">
              <w:rPr>
                <w:rFonts w:cs="Arial"/>
                <w:sz w:val="18"/>
                <w:szCs w:val="20"/>
              </w:rPr>
              <w:t>State-wide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66183B1F" w14:textId="77777777" w:rsidR="008E094E" w:rsidRPr="00ED60A5" w:rsidRDefault="008E094E" w:rsidP="00744AE4">
            <w:pPr>
              <w:spacing w:after="60"/>
              <w:ind w:left="57"/>
              <w:rPr>
                <w:rFonts w:cs="Arial"/>
                <w:sz w:val="18"/>
                <w:szCs w:val="20"/>
              </w:rPr>
            </w:pPr>
            <w:r w:rsidRPr="00ED60A5">
              <w:rPr>
                <w:rFonts w:cs="Arial"/>
                <w:sz w:val="18"/>
                <w:szCs w:val="20"/>
              </w:rPr>
              <w:t>64% local content – projects</w:t>
            </w:r>
            <w:r w:rsidRPr="00ED60A5">
              <w:rPr>
                <w:rFonts w:cs="Arial"/>
                <w:sz w:val="18"/>
                <w:szCs w:val="20"/>
              </w:rPr>
              <w:br/>
              <w:t xml:space="preserve">90% local content - operations phase </w:t>
            </w:r>
            <w:r w:rsidRPr="00ED60A5">
              <w:rPr>
                <w:rFonts w:cs="Arial"/>
                <w:sz w:val="18"/>
                <w:szCs w:val="20"/>
              </w:rPr>
              <w:br/>
              <w:t>90% local steel</w:t>
            </w:r>
          </w:p>
        </w:tc>
      </w:tr>
      <w:tr w:rsidR="008E094E" w:rsidRPr="00ED60A5" w14:paraId="73D48ADE"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EEE9E2D" w14:textId="77777777" w:rsidR="008E094E" w:rsidRPr="00ED60A5" w:rsidRDefault="008E094E" w:rsidP="00744AE4">
            <w:pPr>
              <w:spacing w:after="60"/>
              <w:ind w:left="57"/>
              <w:rPr>
                <w:rFonts w:cs="Arial"/>
                <w:sz w:val="18"/>
                <w:szCs w:val="20"/>
                <w:lang w:val="en-AU"/>
              </w:rPr>
            </w:pPr>
            <w:proofErr w:type="spellStart"/>
            <w:r w:rsidRPr="00ED60A5">
              <w:rPr>
                <w:rFonts w:cs="Arial"/>
                <w:sz w:val="18"/>
                <w:szCs w:val="20"/>
              </w:rPr>
              <w:t>VLocity</w:t>
            </w:r>
            <w:proofErr w:type="spellEnd"/>
            <w:r w:rsidRPr="00ED60A5">
              <w:rPr>
                <w:rFonts w:cs="Arial"/>
                <w:sz w:val="18"/>
                <w:szCs w:val="20"/>
              </w:rPr>
              <w:t xml:space="preserve"> 2018 Trains</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336D799"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9F9EBB7"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65% local content</w:t>
            </w:r>
          </w:p>
        </w:tc>
      </w:tr>
      <w:tr w:rsidR="008E094E" w:rsidRPr="00ED60A5" w14:paraId="0D30B548"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3BE05A1D"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West Gate Tunnel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8EDE0EE"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8DACE7F" w14:textId="77777777" w:rsidR="008E094E" w:rsidRPr="00ED60A5" w:rsidRDefault="008E094E" w:rsidP="00744AE4">
            <w:pPr>
              <w:spacing w:after="60"/>
              <w:ind w:left="57"/>
              <w:rPr>
                <w:rFonts w:cs="Arial"/>
                <w:sz w:val="18"/>
                <w:szCs w:val="20"/>
                <w:lang w:val="en-AU"/>
              </w:rPr>
            </w:pPr>
            <w:r w:rsidRPr="00ED60A5">
              <w:rPr>
                <w:rFonts w:cs="Arial"/>
                <w:sz w:val="18"/>
                <w:szCs w:val="20"/>
              </w:rPr>
              <w:t>89% local content - project</w:t>
            </w:r>
            <w:r w:rsidRPr="00ED60A5">
              <w:rPr>
                <w:rFonts w:cs="Arial"/>
                <w:sz w:val="18"/>
                <w:szCs w:val="20"/>
              </w:rPr>
              <w:br/>
              <w:t xml:space="preserve">82% local content - lane use management system </w:t>
            </w:r>
            <w:r w:rsidRPr="00ED60A5">
              <w:rPr>
                <w:rFonts w:cs="Arial"/>
                <w:sz w:val="18"/>
                <w:szCs w:val="20"/>
              </w:rPr>
              <w:br/>
              <w:t>Maximise local steel</w:t>
            </w:r>
          </w:p>
        </w:tc>
      </w:tr>
      <w:tr w:rsidR="008E094E" w:rsidRPr="00ED60A5" w14:paraId="7CC1CE83"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20A74826" w14:textId="77777777" w:rsidR="008E094E" w:rsidRPr="00ED60A5" w:rsidRDefault="008E094E" w:rsidP="00744AE4">
            <w:pPr>
              <w:spacing w:after="60"/>
              <w:ind w:left="57"/>
              <w:rPr>
                <w:rFonts w:cs="Arial"/>
                <w:sz w:val="18"/>
                <w:szCs w:val="20"/>
                <w:lang w:val="en-AU"/>
              </w:rPr>
            </w:pPr>
            <w:r w:rsidRPr="00ED60A5">
              <w:rPr>
                <w:rFonts w:cs="Arial"/>
                <w:sz w:val="18"/>
                <w:szCs w:val="20"/>
              </w:rPr>
              <w:t xml:space="preserve">Western Highway Duplication - Section 2B - </w:t>
            </w:r>
            <w:proofErr w:type="spellStart"/>
            <w:r w:rsidRPr="00ED60A5">
              <w:rPr>
                <w:rFonts w:cs="Arial"/>
                <w:sz w:val="18"/>
                <w:szCs w:val="20"/>
              </w:rPr>
              <w:t>Buangor</w:t>
            </w:r>
            <w:proofErr w:type="spellEnd"/>
            <w:r w:rsidRPr="00ED60A5">
              <w:rPr>
                <w:rFonts w:cs="Arial"/>
                <w:sz w:val="18"/>
                <w:szCs w:val="20"/>
              </w:rPr>
              <w:t xml:space="preserve"> to Ararat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C87AE19" w14:textId="77777777" w:rsidR="008E094E" w:rsidRPr="00ED60A5" w:rsidRDefault="008E094E" w:rsidP="00744AE4">
            <w:pPr>
              <w:spacing w:after="60"/>
              <w:ind w:left="57"/>
              <w:rPr>
                <w:rFonts w:cs="Arial"/>
                <w:sz w:val="18"/>
                <w:szCs w:val="20"/>
              </w:rPr>
            </w:pPr>
            <w:r w:rsidRPr="00ED60A5">
              <w:rPr>
                <w:rFonts w:cs="Arial"/>
                <w:sz w:val="18"/>
                <w:szCs w:val="20"/>
              </w:rPr>
              <w:t xml:space="preserve">Grampians Region </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C2EDC30" w14:textId="77777777" w:rsidR="008E094E" w:rsidRPr="00ED60A5" w:rsidRDefault="008E094E" w:rsidP="00744AE4">
            <w:pPr>
              <w:spacing w:after="60"/>
              <w:ind w:left="57"/>
              <w:rPr>
                <w:rFonts w:cs="Arial"/>
                <w:sz w:val="18"/>
                <w:szCs w:val="20"/>
                <w:lang w:val="en-AU"/>
              </w:rPr>
            </w:pPr>
            <w:r w:rsidRPr="00ED60A5">
              <w:rPr>
                <w:rFonts w:cs="Arial"/>
                <w:sz w:val="18"/>
                <w:szCs w:val="20"/>
              </w:rPr>
              <w:t>95% local content</w:t>
            </w:r>
          </w:p>
        </w:tc>
      </w:tr>
      <w:tr w:rsidR="008E094E" w:rsidRPr="00ED60A5" w14:paraId="004FEBB7"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321C76D2"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Western Suburbs Road Package - Construction and Roads Infrastructure Independent Reviewer</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9071A41"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086D96C" w14:textId="77777777" w:rsidR="008E094E" w:rsidRPr="00ED60A5" w:rsidRDefault="008E094E" w:rsidP="00744AE4">
            <w:pPr>
              <w:spacing w:after="60"/>
              <w:ind w:left="57"/>
              <w:rPr>
                <w:rFonts w:cs="Arial"/>
                <w:sz w:val="18"/>
                <w:szCs w:val="20"/>
                <w:lang w:val="en-AU"/>
              </w:rPr>
            </w:pPr>
            <w:r w:rsidRPr="00ED60A5">
              <w:rPr>
                <w:rFonts w:cs="Arial"/>
                <w:sz w:val="18"/>
                <w:szCs w:val="20"/>
              </w:rPr>
              <w:t>92% local content - construction</w:t>
            </w:r>
            <w:r w:rsidRPr="00ED60A5">
              <w:rPr>
                <w:rFonts w:cs="Arial"/>
                <w:sz w:val="18"/>
                <w:szCs w:val="20"/>
              </w:rPr>
              <w:br/>
              <w:t>93% local content - maintenance</w:t>
            </w:r>
            <w:r w:rsidRPr="00ED60A5">
              <w:rPr>
                <w:rFonts w:cs="Arial"/>
                <w:sz w:val="18"/>
                <w:szCs w:val="20"/>
              </w:rPr>
              <w:br/>
              <w:t>96% local content - independent reviewer</w:t>
            </w:r>
          </w:p>
        </w:tc>
      </w:tr>
      <w:tr w:rsidR="008E094E" w:rsidRPr="00ED60A5" w14:paraId="538EDDC6"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512791D" w14:textId="77777777" w:rsidR="008E094E" w:rsidRPr="00ED60A5" w:rsidRDefault="008E094E" w:rsidP="00744AE4">
            <w:pPr>
              <w:spacing w:after="60"/>
              <w:ind w:left="57"/>
              <w:rPr>
                <w:rFonts w:cs="Arial"/>
                <w:sz w:val="18"/>
                <w:szCs w:val="20"/>
              </w:rPr>
            </w:pPr>
            <w:r w:rsidRPr="00ED60A5">
              <w:rPr>
                <w:rFonts w:cs="Arial"/>
                <w:sz w:val="18"/>
                <w:szCs w:val="20"/>
              </w:rPr>
              <w:t>Western Treatment Plant - Treatment Capacity Upgrade (Stage 2 Augmentation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00BD18C5"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16BE721" w14:textId="77777777" w:rsidR="008E094E" w:rsidRPr="00ED60A5" w:rsidRDefault="008E094E" w:rsidP="00744AE4">
            <w:pPr>
              <w:spacing w:after="60"/>
              <w:ind w:left="57"/>
              <w:rPr>
                <w:rFonts w:cs="Arial"/>
                <w:sz w:val="18"/>
                <w:szCs w:val="20"/>
              </w:rPr>
            </w:pPr>
            <w:r w:rsidRPr="00ED60A5">
              <w:rPr>
                <w:rFonts w:cs="Arial"/>
                <w:sz w:val="18"/>
                <w:szCs w:val="20"/>
              </w:rPr>
              <w:t>80% local content</w:t>
            </w:r>
          </w:p>
        </w:tc>
      </w:tr>
      <w:tr w:rsidR="008E094E" w:rsidRPr="00ED60A5" w14:paraId="39AF7317"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2ADEC508" w14:textId="77777777" w:rsidR="008E094E" w:rsidRPr="00ED60A5" w:rsidRDefault="008E094E" w:rsidP="00744AE4">
            <w:pPr>
              <w:spacing w:after="60"/>
              <w:ind w:left="57"/>
              <w:rPr>
                <w:rFonts w:cs="Arial"/>
                <w:sz w:val="18"/>
                <w:szCs w:val="20"/>
                <w:lang w:val="en-AU"/>
              </w:rPr>
            </w:pPr>
            <w:r w:rsidRPr="00ED60A5">
              <w:rPr>
                <w:rFonts w:cs="Arial"/>
                <w:sz w:val="18"/>
                <w:szCs w:val="20"/>
              </w:rPr>
              <w:t>Western Water Engineering Services</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3F397E0D"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1BA590C4"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92% local content</w:t>
            </w:r>
          </w:p>
        </w:tc>
      </w:tr>
      <w:tr w:rsidR="008E094E" w:rsidRPr="00ED60A5" w14:paraId="71901EA3"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1ADF0290" w14:textId="77777777" w:rsidR="008E094E" w:rsidRPr="00ED60A5" w:rsidRDefault="008E094E" w:rsidP="00744AE4">
            <w:pPr>
              <w:spacing w:after="60"/>
              <w:ind w:left="57"/>
              <w:rPr>
                <w:rFonts w:eastAsia="Times New Roman" w:cs="Arial"/>
                <w:sz w:val="18"/>
                <w:szCs w:val="20"/>
                <w:lang w:val="en-AU"/>
              </w:rPr>
            </w:pPr>
            <w:proofErr w:type="spellStart"/>
            <w:r w:rsidRPr="00ED60A5">
              <w:rPr>
                <w:rFonts w:cs="Arial"/>
                <w:sz w:val="18"/>
                <w:szCs w:val="20"/>
              </w:rPr>
              <w:t>X'Trapolis</w:t>
            </w:r>
            <w:proofErr w:type="spellEnd"/>
            <w:r w:rsidRPr="00ED60A5">
              <w:rPr>
                <w:rFonts w:cs="Arial"/>
                <w:sz w:val="18"/>
                <w:szCs w:val="20"/>
              </w:rPr>
              <w:t xml:space="preserve"> 2018 Metropolitan Trains</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872138B" w14:textId="77777777" w:rsidR="008E094E" w:rsidRPr="00ED60A5" w:rsidRDefault="008E094E" w:rsidP="00744AE4">
            <w:pPr>
              <w:spacing w:after="60"/>
              <w:ind w:left="57"/>
              <w:rPr>
                <w:rFonts w:cs="Arial"/>
                <w:sz w:val="18"/>
                <w:szCs w:val="20"/>
              </w:rPr>
            </w:pPr>
            <w:r w:rsidRPr="00ED60A5">
              <w:rPr>
                <w:rFonts w:cs="Arial"/>
                <w:sz w:val="18"/>
                <w:szCs w:val="20"/>
              </w:rPr>
              <w:t>Grampians Region</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4B64B567" w14:textId="77777777" w:rsidR="008E094E" w:rsidRPr="00ED60A5" w:rsidRDefault="008E094E" w:rsidP="00744AE4">
            <w:pPr>
              <w:spacing w:after="60"/>
              <w:ind w:left="57"/>
              <w:rPr>
                <w:rFonts w:eastAsia="Times New Roman" w:cs="Arial"/>
                <w:sz w:val="18"/>
                <w:szCs w:val="20"/>
                <w:lang w:val="en-AU"/>
              </w:rPr>
            </w:pPr>
            <w:r w:rsidRPr="00ED60A5">
              <w:rPr>
                <w:rFonts w:cs="Arial"/>
                <w:sz w:val="18"/>
                <w:szCs w:val="20"/>
              </w:rPr>
              <w:t>43.6% local content</w:t>
            </w:r>
          </w:p>
        </w:tc>
      </w:tr>
      <w:tr w:rsidR="008E094E" w:rsidRPr="00ED60A5" w14:paraId="4BBEE4E1" w14:textId="77777777" w:rsidTr="00F30521">
        <w:trPr>
          <w:gridAfter w:val="1"/>
          <w:wAfter w:w="6" w:type="dxa"/>
          <w:trHeight w:val="141"/>
        </w:trPr>
        <w:tc>
          <w:tcPr>
            <w:tcW w:w="4820" w:type="dxa"/>
            <w:tcBorders>
              <w:top w:val="single" w:sz="2" w:space="0" w:color="000000"/>
              <w:left w:val="single" w:sz="6" w:space="0" w:color="auto"/>
              <w:bottom w:val="single" w:sz="2" w:space="0" w:color="000000"/>
              <w:right w:val="single" w:sz="6" w:space="0" w:color="auto"/>
            </w:tcBorders>
            <w:shd w:val="clear" w:color="auto" w:fill="FFFFFF" w:themeFill="background1"/>
            <w:tcMar>
              <w:top w:w="57" w:type="dxa"/>
              <w:left w:w="0" w:type="dxa"/>
              <w:bottom w:w="57" w:type="dxa"/>
              <w:right w:w="0" w:type="dxa"/>
            </w:tcMar>
          </w:tcPr>
          <w:p w14:paraId="40F43479" w14:textId="77777777" w:rsidR="008E094E" w:rsidRPr="00ED60A5" w:rsidRDefault="008E094E" w:rsidP="00744AE4">
            <w:pPr>
              <w:spacing w:after="60"/>
              <w:ind w:left="57"/>
              <w:rPr>
                <w:rFonts w:cs="Arial"/>
                <w:sz w:val="18"/>
                <w:szCs w:val="20"/>
              </w:rPr>
            </w:pPr>
            <w:r w:rsidRPr="00ED60A5">
              <w:rPr>
                <w:rFonts w:cs="Arial"/>
                <w:sz w:val="18"/>
                <w:szCs w:val="20"/>
              </w:rPr>
              <w:t>Yan Yean Road Upgrade Project</w:t>
            </w:r>
          </w:p>
        </w:tc>
        <w:tc>
          <w:tcPr>
            <w:tcW w:w="1707"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738DD71A" w14:textId="77777777" w:rsidR="008E094E" w:rsidRPr="00ED60A5" w:rsidRDefault="008E094E" w:rsidP="00744AE4">
            <w:pPr>
              <w:spacing w:after="60"/>
              <w:ind w:left="57"/>
              <w:rPr>
                <w:rFonts w:cs="Arial"/>
                <w:sz w:val="18"/>
                <w:szCs w:val="20"/>
              </w:rPr>
            </w:pPr>
            <w:r w:rsidRPr="00ED60A5">
              <w:rPr>
                <w:rFonts w:cs="Arial"/>
                <w:sz w:val="18"/>
                <w:szCs w:val="20"/>
              </w:rPr>
              <w:t>Metropolitan Melbourne</w:t>
            </w:r>
          </w:p>
        </w:tc>
        <w:tc>
          <w:tcPr>
            <w:tcW w:w="2829" w:type="dxa"/>
            <w:tcBorders>
              <w:top w:val="single" w:sz="2" w:space="0" w:color="000000"/>
              <w:left w:val="single" w:sz="6" w:space="0" w:color="auto"/>
              <w:bottom w:val="single" w:sz="2" w:space="0" w:color="000000"/>
              <w:right w:val="single" w:sz="6" w:space="0" w:color="auto"/>
            </w:tcBorders>
            <w:shd w:val="clear" w:color="auto" w:fill="FFFFFF" w:themeFill="background1"/>
          </w:tcPr>
          <w:p w14:paraId="2381F5C9" w14:textId="77777777" w:rsidR="008E094E" w:rsidRPr="00ED60A5" w:rsidRDefault="008E094E" w:rsidP="00744AE4">
            <w:pPr>
              <w:spacing w:after="60"/>
              <w:ind w:left="57"/>
              <w:rPr>
                <w:rFonts w:cs="Arial"/>
                <w:sz w:val="18"/>
                <w:szCs w:val="20"/>
              </w:rPr>
            </w:pPr>
            <w:r w:rsidRPr="00ED60A5">
              <w:rPr>
                <w:rFonts w:cs="Arial"/>
                <w:sz w:val="18"/>
                <w:szCs w:val="20"/>
              </w:rPr>
              <w:t>95% local content</w:t>
            </w:r>
            <w:r w:rsidRPr="00ED60A5">
              <w:rPr>
                <w:rFonts w:cs="Arial"/>
                <w:sz w:val="18"/>
                <w:szCs w:val="20"/>
              </w:rPr>
              <w:br/>
              <w:t>Maximise local steel</w:t>
            </w:r>
          </w:p>
        </w:tc>
      </w:tr>
    </w:tbl>
    <w:p w14:paraId="755F62CD" w14:textId="77777777" w:rsidR="005810E1" w:rsidRPr="00ED60A5" w:rsidRDefault="005810E1" w:rsidP="00C10560">
      <w:pPr>
        <w:rPr>
          <w:rFonts w:eastAsia="VIC SemiBold" w:cs="Arial"/>
          <w:highlight w:val="yellow"/>
        </w:rPr>
      </w:pPr>
    </w:p>
    <w:p w14:paraId="675E5538" w14:textId="77777777" w:rsidR="002960ED" w:rsidRPr="00ED60A5" w:rsidRDefault="001B5D7F" w:rsidP="00B021AC">
      <w:pPr>
        <w:pStyle w:val="Heading2"/>
        <w:numPr>
          <w:ilvl w:val="1"/>
          <w:numId w:val="4"/>
        </w:numPr>
        <w:rPr>
          <w:rFonts w:eastAsia="VIC SemiBold"/>
        </w:rPr>
      </w:pPr>
      <w:bookmarkStart w:id="16" w:name="_Toc25768283"/>
      <w:r w:rsidRPr="00ED60A5">
        <w:rPr>
          <w:rFonts w:eastAsia="VIC SemiBold"/>
        </w:rPr>
        <w:lastRenderedPageBreak/>
        <w:t>Local Jobs First Strategic Projects – completed</w:t>
      </w:r>
      <w:bookmarkEnd w:id="16"/>
    </w:p>
    <w:p w14:paraId="28F84433" w14:textId="77777777" w:rsidR="002960ED" w:rsidRPr="00ED60A5" w:rsidRDefault="001B5D7F" w:rsidP="00C10560">
      <w:pPr>
        <w:rPr>
          <w:rFonts w:eastAsia="VIC Light" w:cs="Arial"/>
        </w:rPr>
      </w:pPr>
      <w:r w:rsidRPr="00ED60A5">
        <w:rPr>
          <w:rFonts w:eastAsia="VIC Light" w:cs="Arial"/>
        </w:rPr>
        <w:t>During 2018–19, three Local Jobs First Strategic Projects were completed worth a total value of $610</w:t>
      </w:r>
      <w:r w:rsidR="00DC2C14" w:rsidRPr="00ED60A5">
        <w:rPr>
          <w:rFonts w:eastAsia="VIC Light" w:cs="Arial"/>
        </w:rPr>
        <w:t> </w:t>
      </w:r>
      <w:r w:rsidRPr="00ED60A5">
        <w:rPr>
          <w:rFonts w:eastAsia="VIC Light" w:cs="Arial"/>
        </w:rPr>
        <w:t>million. These projects delivered an average of 94 per cent local content, provided opportunities for 42 local SMEs, supported 890 local jobs and 157 apprenticeships, traineeships and cadetships.</w:t>
      </w:r>
    </w:p>
    <w:p w14:paraId="575D1FDC" w14:textId="77777777" w:rsidR="002960ED" w:rsidRPr="00ED60A5" w:rsidRDefault="001B5D7F" w:rsidP="00C10560">
      <w:pPr>
        <w:rPr>
          <w:rFonts w:eastAsia="VIC Light" w:cs="Arial"/>
        </w:rPr>
      </w:pPr>
      <w:r w:rsidRPr="00ED60A5">
        <w:rPr>
          <w:rFonts w:eastAsia="VIC Light" w:cs="Arial"/>
        </w:rPr>
        <w:t>This brings the total to 13 Local Jobs First Strategic Project completed since November 2014, worth a combined value of $2.8 billion. These 13 projects have delivered a local content average of 94.4 per cent, supporting 4,606 jobs and 411 apprenticeships, traineeships and cadetships.</w:t>
      </w:r>
    </w:p>
    <w:p w14:paraId="2A9C11C4" w14:textId="77777777" w:rsidR="002960ED" w:rsidRPr="00ED60A5" w:rsidRDefault="001B5D7F" w:rsidP="00C10560">
      <w:pPr>
        <w:rPr>
          <w:rFonts w:eastAsia="VIC Light" w:cs="Arial"/>
        </w:rPr>
      </w:pPr>
      <w:r w:rsidRPr="00ED60A5">
        <w:rPr>
          <w:rFonts w:eastAsia="VIC Light" w:cs="Arial"/>
        </w:rPr>
        <w:t>Table 2 sets out all the Local Jobs First Strategic Projects that have been completed along with the local content commitments and achievements since November 2014.</w:t>
      </w:r>
    </w:p>
    <w:p w14:paraId="406253AF" w14:textId="77777777" w:rsidR="002960ED" w:rsidRPr="00ED60A5" w:rsidRDefault="001B5D7F" w:rsidP="00C10560">
      <w:pPr>
        <w:rPr>
          <w:rFonts w:cs="Arial"/>
        </w:rPr>
      </w:pPr>
      <w:r w:rsidRPr="00ED60A5">
        <w:rPr>
          <w:rFonts w:eastAsia="VIC SemiBold" w:cs="Arial"/>
        </w:rPr>
        <w:t>Table 2: All completed Local Jobs First Strategic Projects since November 2014, as at 30 June 2019</w:t>
      </w:r>
      <w:r w:rsidR="001E2F7B" w:rsidRPr="00ED60A5">
        <w:rPr>
          <w:rFonts w:eastAsia="VIC SemiBold" w:cs="Arial"/>
        </w:rPr>
        <w:t xml:space="preserve"> </w:t>
      </w:r>
    </w:p>
    <w:tbl>
      <w:tblPr>
        <w:tblW w:w="9361" w:type="dxa"/>
        <w:tblInd w:w="-8" w:type="dxa"/>
        <w:tblLayout w:type="fixed"/>
        <w:tblCellMar>
          <w:left w:w="0" w:type="dxa"/>
          <w:right w:w="0" w:type="dxa"/>
        </w:tblCellMar>
        <w:tblLook w:val="0000" w:firstRow="0" w:lastRow="0" w:firstColumn="0" w:lastColumn="0" w:noHBand="0" w:noVBand="0"/>
      </w:tblPr>
      <w:tblGrid>
        <w:gridCol w:w="3119"/>
        <w:gridCol w:w="1417"/>
        <w:gridCol w:w="1134"/>
        <w:gridCol w:w="1843"/>
        <w:gridCol w:w="1842"/>
        <w:gridCol w:w="6"/>
      </w:tblGrid>
      <w:tr w:rsidR="005810E1" w:rsidRPr="00ED60A5" w14:paraId="6538C938"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vAlign w:val="center"/>
          </w:tcPr>
          <w:p w14:paraId="1731455B" w14:textId="77777777" w:rsidR="005810E1" w:rsidRPr="00AE6912" w:rsidRDefault="005810E1" w:rsidP="00AE6912">
            <w:pPr>
              <w:pStyle w:val="Heading4"/>
              <w:rPr>
                <w:rFonts w:ascii="Arial" w:hAnsi="Arial" w:cs="Arial"/>
                <w:i w:val="0"/>
              </w:rPr>
            </w:pPr>
            <w:r w:rsidRPr="00AE6912">
              <w:rPr>
                <w:rFonts w:ascii="Arial" w:hAnsi="Arial" w:cs="Arial"/>
                <w:i w:val="0"/>
              </w:rPr>
              <w:t>Project</w:t>
            </w:r>
          </w:p>
        </w:tc>
        <w:tc>
          <w:tcPr>
            <w:tcW w:w="1417" w:type="dxa"/>
            <w:tcBorders>
              <w:top w:val="single" w:sz="2" w:space="0" w:color="000000"/>
              <w:left w:val="single" w:sz="6" w:space="0" w:color="auto"/>
              <w:bottom w:val="single" w:sz="2" w:space="0" w:color="000000"/>
              <w:right w:val="single" w:sz="6" w:space="0" w:color="auto"/>
            </w:tcBorders>
            <w:vAlign w:val="center"/>
          </w:tcPr>
          <w:p w14:paraId="583E734C" w14:textId="77777777" w:rsidR="005810E1" w:rsidRPr="00AE6912" w:rsidRDefault="005810E1" w:rsidP="00AE6912">
            <w:pPr>
              <w:pStyle w:val="Heading4"/>
              <w:rPr>
                <w:rFonts w:ascii="Arial" w:hAnsi="Arial" w:cs="Arial"/>
                <w:i w:val="0"/>
              </w:rPr>
            </w:pPr>
            <w:r w:rsidRPr="00AE6912">
              <w:rPr>
                <w:rFonts w:ascii="Arial" w:hAnsi="Arial" w:cs="Arial"/>
                <w:i w:val="0"/>
              </w:rPr>
              <w:t xml:space="preserve">Region </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vAlign w:val="center"/>
          </w:tcPr>
          <w:p w14:paraId="6EDA1022" w14:textId="77777777" w:rsidR="005810E1" w:rsidRPr="00AE6912" w:rsidRDefault="005810E1" w:rsidP="00AE6912">
            <w:pPr>
              <w:pStyle w:val="Heading4"/>
              <w:rPr>
                <w:rFonts w:ascii="Arial" w:hAnsi="Arial" w:cs="Arial"/>
                <w:i w:val="0"/>
              </w:rPr>
            </w:pPr>
            <w:r w:rsidRPr="00AE6912">
              <w:rPr>
                <w:rFonts w:ascii="Arial" w:hAnsi="Arial" w:cs="Arial"/>
                <w:i w:val="0"/>
              </w:rPr>
              <w:t>Year completed</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vAlign w:val="center"/>
          </w:tcPr>
          <w:p w14:paraId="3EA9ED46" w14:textId="77777777" w:rsidR="005810E1" w:rsidRPr="00AE6912" w:rsidRDefault="005810E1" w:rsidP="00AE6912">
            <w:pPr>
              <w:pStyle w:val="Heading4"/>
              <w:rPr>
                <w:rFonts w:ascii="Arial" w:hAnsi="Arial" w:cs="Arial"/>
                <w:i w:val="0"/>
              </w:rPr>
            </w:pPr>
            <w:r w:rsidRPr="00AE6912">
              <w:rPr>
                <w:rFonts w:ascii="Arial" w:hAnsi="Arial" w:cs="Arial"/>
                <w:i w:val="0"/>
              </w:rPr>
              <w:t xml:space="preserve">Local Jobs First commitments </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vAlign w:val="center"/>
          </w:tcPr>
          <w:p w14:paraId="18007943" w14:textId="77777777" w:rsidR="005810E1" w:rsidRPr="00AE6912" w:rsidRDefault="005810E1" w:rsidP="00AE6912">
            <w:pPr>
              <w:pStyle w:val="Heading4"/>
              <w:rPr>
                <w:rFonts w:ascii="Arial" w:hAnsi="Arial" w:cs="Arial"/>
                <w:i w:val="0"/>
              </w:rPr>
            </w:pPr>
            <w:r w:rsidRPr="00AE6912">
              <w:rPr>
                <w:rFonts w:ascii="Arial" w:hAnsi="Arial" w:cs="Arial"/>
                <w:i w:val="0"/>
              </w:rPr>
              <w:t>Local Jobs First achievements</w:t>
            </w:r>
          </w:p>
        </w:tc>
      </w:tr>
      <w:tr w:rsidR="00C138ED" w:rsidRPr="00ED60A5" w14:paraId="41BE26BB"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4E8C46EE" w14:textId="77777777" w:rsidR="005810E1" w:rsidRPr="00ED60A5" w:rsidRDefault="005810E1" w:rsidP="00744AE4">
            <w:pPr>
              <w:spacing w:after="60"/>
              <w:ind w:left="57"/>
              <w:rPr>
                <w:rFonts w:cs="Arial"/>
                <w:sz w:val="18"/>
                <w:szCs w:val="20"/>
              </w:rPr>
            </w:pPr>
            <w:r w:rsidRPr="00ED60A5">
              <w:rPr>
                <w:rFonts w:cs="Arial"/>
                <w:sz w:val="18"/>
                <w:szCs w:val="20"/>
              </w:rPr>
              <w:t>Level Crossing Removal Project – Package 1 #</w:t>
            </w:r>
          </w:p>
        </w:tc>
        <w:tc>
          <w:tcPr>
            <w:tcW w:w="1417" w:type="dxa"/>
            <w:tcBorders>
              <w:top w:val="single" w:sz="2" w:space="0" w:color="000000"/>
              <w:left w:val="single" w:sz="6" w:space="0" w:color="auto"/>
              <w:bottom w:val="single" w:sz="2" w:space="0" w:color="000000"/>
              <w:right w:val="single" w:sz="6" w:space="0" w:color="auto"/>
            </w:tcBorders>
          </w:tcPr>
          <w:p w14:paraId="7689ED47"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460AE50" w14:textId="77777777" w:rsidR="005810E1" w:rsidRPr="00ED60A5" w:rsidRDefault="005810E1" w:rsidP="00744AE4">
            <w:pPr>
              <w:spacing w:after="60"/>
              <w:ind w:left="57"/>
              <w:rPr>
                <w:rFonts w:cs="Arial"/>
                <w:sz w:val="18"/>
                <w:szCs w:val="20"/>
              </w:rPr>
            </w:pPr>
            <w:r w:rsidRPr="00ED60A5">
              <w:rPr>
                <w:rFonts w:cs="Arial"/>
                <w:sz w:val="18"/>
                <w:szCs w:val="20"/>
              </w:rPr>
              <w:t>2016-17</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C0BEDBC" w14:textId="77777777" w:rsidR="005810E1" w:rsidRPr="00ED60A5" w:rsidRDefault="005810E1" w:rsidP="00744AE4">
            <w:pPr>
              <w:spacing w:after="60"/>
              <w:ind w:left="57"/>
              <w:rPr>
                <w:rFonts w:cs="Arial"/>
                <w:sz w:val="18"/>
                <w:szCs w:val="20"/>
              </w:rPr>
            </w:pPr>
            <w:r w:rsidRPr="00ED60A5">
              <w:rPr>
                <w:rFonts w:cs="Arial"/>
                <w:sz w:val="18"/>
                <w:szCs w:val="20"/>
              </w:rPr>
              <w:t>93.9% local content</w:t>
            </w:r>
            <w:r w:rsidRPr="00ED60A5">
              <w:rPr>
                <w:rFonts w:cs="Arial"/>
                <w:sz w:val="18"/>
                <w:szCs w:val="20"/>
              </w:rPr>
              <w:br/>
              <w:t>100% local steel</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0AC0163" w14:textId="77777777" w:rsidR="005810E1" w:rsidRPr="00ED60A5" w:rsidRDefault="005810E1" w:rsidP="00744AE4">
            <w:pPr>
              <w:spacing w:after="60"/>
              <w:ind w:left="57"/>
              <w:rPr>
                <w:rFonts w:cs="Arial"/>
                <w:sz w:val="18"/>
                <w:szCs w:val="20"/>
              </w:rPr>
            </w:pPr>
            <w:r w:rsidRPr="00ED60A5">
              <w:rPr>
                <w:rFonts w:cs="Arial"/>
                <w:sz w:val="18"/>
                <w:szCs w:val="20"/>
              </w:rPr>
              <w:t>95.8% local content</w:t>
            </w:r>
            <w:r w:rsidRPr="00ED60A5">
              <w:rPr>
                <w:rFonts w:cs="Arial"/>
                <w:sz w:val="18"/>
                <w:szCs w:val="20"/>
              </w:rPr>
              <w:br/>
              <w:t>100% local steel</w:t>
            </w:r>
          </w:p>
        </w:tc>
      </w:tr>
      <w:tr w:rsidR="00C138ED" w:rsidRPr="00ED60A5" w14:paraId="2ADB5DCE"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6E09FC3" w14:textId="77777777" w:rsidR="005810E1" w:rsidRPr="00ED60A5" w:rsidRDefault="005810E1" w:rsidP="00744AE4">
            <w:pPr>
              <w:spacing w:after="60"/>
              <w:ind w:left="57"/>
              <w:rPr>
                <w:rFonts w:cs="Arial"/>
                <w:sz w:val="18"/>
                <w:szCs w:val="20"/>
              </w:rPr>
            </w:pPr>
            <w:r w:rsidRPr="00ED60A5">
              <w:rPr>
                <w:rFonts w:cs="Arial"/>
                <w:sz w:val="18"/>
                <w:szCs w:val="20"/>
              </w:rPr>
              <w:t>Level Crossing Removal Project – Package 2</w:t>
            </w:r>
          </w:p>
        </w:tc>
        <w:tc>
          <w:tcPr>
            <w:tcW w:w="1417" w:type="dxa"/>
            <w:tcBorders>
              <w:top w:val="single" w:sz="2" w:space="0" w:color="000000"/>
              <w:left w:val="single" w:sz="6" w:space="0" w:color="auto"/>
              <w:bottom w:val="single" w:sz="2" w:space="0" w:color="000000"/>
              <w:right w:val="single" w:sz="6" w:space="0" w:color="auto"/>
            </w:tcBorders>
          </w:tcPr>
          <w:p w14:paraId="625DCEC9"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43D2D1C8" w14:textId="77777777" w:rsidR="005810E1" w:rsidRPr="00ED60A5" w:rsidRDefault="005810E1" w:rsidP="00744AE4">
            <w:pPr>
              <w:spacing w:after="60"/>
              <w:ind w:left="57"/>
              <w:rPr>
                <w:rFonts w:cs="Arial"/>
                <w:sz w:val="18"/>
                <w:szCs w:val="20"/>
              </w:rPr>
            </w:pPr>
            <w:r w:rsidRPr="00ED60A5">
              <w:rPr>
                <w:rFonts w:cs="Arial"/>
                <w:sz w:val="18"/>
                <w:szCs w:val="20"/>
              </w:rPr>
              <w:t>2016-17</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09C6BA8E" w14:textId="77777777" w:rsidR="005810E1" w:rsidRPr="00ED60A5" w:rsidRDefault="005810E1" w:rsidP="00744AE4">
            <w:pPr>
              <w:spacing w:after="60"/>
              <w:ind w:left="57"/>
              <w:rPr>
                <w:rFonts w:cs="Arial"/>
                <w:sz w:val="18"/>
                <w:szCs w:val="20"/>
              </w:rPr>
            </w:pPr>
            <w:r w:rsidRPr="00ED60A5">
              <w:rPr>
                <w:rFonts w:cs="Arial"/>
                <w:sz w:val="18"/>
                <w:szCs w:val="20"/>
              </w:rPr>
              <w:t>94.7% local content</w:t>
            </w:r>
            <w:r w:rsidRPr="00ED60A5">
              <w:rPr>
                <w:rFonts w:cs="Arial"/>
                <w:sz w:val="18"/>
                <w:szCs w:val="20"/>
              </w:rPr>
              <w:br/>
              <w:t>100% local steel</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7EF8559" w14:textId="77777777" w:rsidR="005810E1" w:rsidRPr="00ED60A5" w:rsidRDefault="005810E1" w:rsidP="00744AE4">
            <w:pPr>
              <w:spacing w:after="60"/>
              <w:ind w:left="57"/>
              <w:rPr>
                <w:rFonts w:cs="Arial"/>
                <w:sz w:val="18"/>
                <w:szCs w:val="20"/>
              </w:rPr>
            </w:pPr>
            <w:r w:rsidRPr="00ED60A5">
              <w:rPr>
                <w:rFonts w:cs="Arial"/>
                <w:sz w:val="18"/>
                <w:szCs w:val="20"/>
              </w:rPr>
              <w:t>95.7% local content</w:t>
            </w:r>
            <w:r w:rsidRPr="00ED60A5">
              <w:rPr>
                <w:rFonts w:cs="Arial"/>
                <w:sz w:val="18"/>
                <w:szCs w:val="20"/>
              </w:rPr>
              <w:br/>
              <w:t>100% local steel</w:t>
            </w:r>
          </w:p>
        </w:tc>
      </w:tr>
      <w:tr w:rsidR="00C138ED" w:rsidRPr="00ED60A5" w14:paraId="71D01CA3"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CAA83B3" w14:textId="77777777" w:rsidR="005810E1" w:rsidRPr="00ED60A5" w:rsidRDefault="005810E1" w:rsidP="00744AE4">
            <w:pPr>
              <w:spacing w:after="60"/>
              <w:ind w:left="57"/>
              <w:rPr>
                <w:rFonts w:cs="Arial"/>
                <w:sz w:val="18"/>
                <w:szCs w:val="20"/>
              </w:rPr>
            </w:pPr>
            <w:r w:rsidRPr="00ED60A5">
              <w:rPr>
                <w:rFonts w:cs="Arial"/>
                <w:sz w:val="18"/>
                <w:szCs w:val="20"/>
              </w:rPr>
              <w:t>Level Crossing Removal Project – Package 4</w:t>
            </w:r>
          </w:p>
        </w:tc>
        <w:tc>
          <w:tcPr>
            <w:tcW w:w="1417" w:type="dxa"/>
            <w:tcBorders>
              <w:top w:val="single" w:sz="2" w:space="0" w:color="000000"/>
              <w:left w:val="single" w:sz="6" w:space="0" w:color="auto"/>
              <w:bottom w:val="single" w:sz="2" w:space="0" w:color="000000"/>
              <w:right w:val="single" w:sz="6" w:space="0" w:color="auto"/>
            </w:tcBorders>
          </w:tcPr>
          <w:p w14:paraId="748B3806"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1BF141C2" w14:textId="77777777" w:rsidR="005810E1" w:rsidRPr="00ED60A5" w:rsidRDefault="005810E1" w:rsidP="00744AE4">
            <w:pPr>
              <w:spacing w:after="60"/>
              <w:ind w:left="57"/>
              <w:rPr>
                <w:rFonts w:cs="Arial"/>
                <w:sz w:val="18"/>
                <w:szCs w:val="20"/>
              </w:rPr>
            </w:pPr>
            <w:r w:rsidRPr="00ED60A5">
              <w:rPr>
                <w:rFonts w:cs="Arial"/>
                <w:sz w:val="18"/>
                <w:szCs w:val="20"/>
              </w:rPr>
              <w:t>2016-17</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11746175" w14:textId="77777777" w:rsidR="005810E1" w:rsidRPr="00ED60A5" w:rsidRDefault="005810E1" w:rsidP="00744AE4">
            <w:pPr>
              <w:spacing w:after="60"/>
              <w:ind w:left="57"/>
              <w:rPr>
                <w:rFonts w:cs="Arial"/>
                <w:sz w:val="18"/>
                <w:szCs w:val="20"/>
              </w:rPr>
            </w:pPr>
            <w:r w:rsidRPr="00ED60A5">
              <w:rPr>
                <w:rFonts w:cs="Arial"/>
                <w:sz w:val="18"/>
                <w:szCs w:val="20"/>
              </w:rPr>
              <w:t>94.8% local content</w:t>
            </w:r>
            <w:r w:rsidRPr="00ED60A5">
              <w:rPr>
                <w:rFonts w:cs="Arial"/>
                <w:sz w:val="18"/>
                <w:szCs w:val="20"/>
              </w:rPr>
              <w:br/>
              <w:t>100% local steel</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8CB7EE6" w14:textId="77777777" w:rsidR="005810E1" w:rsidRPr="00ED60A5" w:rsidRDefault="005810E1" w:rsidP="00744AE4">
            <w:pPr>
              <w:spacing w:after="60"/>
              <w:ind w:left="57"/>
              <w:rPr>
                <w:rFonts w:cs="Arial"/>
                <w:sz w:val="18"/>
                <w:szCs w:val="20"/>
              </w:rPr>
            </w:pPr>
            <w:r w:rsidRPr="00ED60A5">
              <w:rPr>
                <w:rFonts w:cs="Arial"/>
                <w:sz w:val="18"/>
                <w:szCs w:val="20"/>
              </w:rPr>
              <w:t>97.3% local content</w:t>
            </w:r>
            <w:r w:rsidRPr="00ED60A5">
              <w:rPr>
                <w:rFonts w:cs="Arial"/>
                <w:sz w:val="18"/>
                <w:szCs w:val="20"/>
              </w:rPr>
              <w:br/>
              <w:t>100% local steel</w:t>
            </w:r>
          </w:p>
        </w:tc>
      </w:tr>
      <w:tr w:rsidR="00C138ED" w:rsidRPr="00ED60A5" w14:paraId="274CEBEC"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57E7864F" w14:textId="77777777" w:rsidR="005810E1" w:rsidRPr="00ED60A5" w:rsidRDefault="005810E1" w:rsidP="00744AE4">
            <w:pPr>
              <w:spacing w:after="60"/>
              <w:ind w:left="57"/>
              <w:rPr>
                <w:rFonts w:cs="Arial"/>
                <w:sz w:val="18"/>
                <w:szCs w:val="20"/>
              </w:rPr>
            </w:pPr>
            <w:r w:rsidRPr="00ED60A5">
              <w:rPr>
                <w:rFonts w:cs="Arial"/>
                <w:sz w:val="18"/>
                <w:szCs w:val="20"/>
              </w:rPr>
              <w:t>Bendigo Hospital #</w:t>
            </w:r>
          </w:p>
        </w:tc>
        <w:tc>
          <w:tcPr>
            <w:tcW w:w="1417" w:type="dxa"/>
            <w:tcBorders>
              <w:top w:val="single" w:sz="2" w:space="0" w:color="000000"/>
              <w:left w:val="single" w:sz="6" w:space="0" w:color="auto"/>
              <w:bottom w:val="single" w:sz="2" w:space="0" w:color="000000"/>
              <w:right w:val="single" w:sz="6" w:space="0" w:color="auto"/>
            </w:tcBorders>
          </w:tcPr>
          <w:p w14:paraId="68187085" w14:textId="77777777" w:rsidR="005810E1" w:rsidRPr="00ED60A5" w:rsidRDefault="005810E1" w:rsidP="00744AE4">
            <w:pPr>
              <w:spacing w:after="60"/>
              <w:ind w:left="57"/>
              <w:rPr>
                <w:rFonts w:cs="Arial"/>
                <w:sz w:val="18"/>
                <w:szCs w:val="20"/>
              </w:rPr>
            </w:pPr>
            <w:proofErr w:type="spellStart"/>
            <w:r w:rsidRPr="00ED60A5">
              <w:rPr>
                <w:rFonts w:cs="Arial"/>
                <w:sz w:val="18"/>
                <w:szCs w:val="20"/>
              </w:rPr>
              <w:t>Loddon</w:t>
            </w:r>
            <w:proofErr w:type="spellEnd"/>
            <w:r w:rsidRPr="00ED60A5">
              <w:rPr>
                <w:rFonts w:cs="Arial"/>
                <w:sz w:val="18"/>
                <w:szCs w:val="20"/>
              </w:rPr>
              <w:t xml:space="preserve"> </w:t>
            </w:r>
            <w:proofErr w:type="spellStart"/>
            <w:r w:rsidRPr="00ED60A5">
              <w:rPr>
                <w:rFonts w:cs="Arial"/>
                <w:sz w:val="18"/>
                <w:szCs w:val="20"/>
              </w:rPr>
              <w:t>Mallee</w:t>
            </w:r>
            <w:proofErr w:type="spellEnd"/>
            <w:r w:rsidRPr="00ED60A5">
              <w:rPr>
                <w:rFonts w:cs="Arial"/>
                <w:sz w:val="18"/>
                <w:szCs w:val="20"/>
              </w:rPr>
              <w:t xml:space="preserve"> Region</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0CA186C5" w14:textId="77777777" w:rsidR="005810E1" w:rsidRPr="00ED60A5" w:rsidRDefault="005810E1" w:rsidP="00744AE4">
            <w:pPr>
              <w:spacing w:after="60"/>
              <w:ind w:left="57"/>
              <w:rPr>
                <w:rFonts w:cs="Arial"/>
                <w:sz w:val="18"/>
                <w:szCs w:val="20"/>
              </w:rPr>
            </w:pPr>
            <w:r w:rsidRPr="00ED60A5">
              <w:rPr>
                <w:rFonts w:cs="Arial"/>
                <w:sz w:val="18"/>
                <w:szCs w:val="20"/>
              </w:rPr>
              <w:t>2017-18</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BBBEEFC" w14:textId="77777777" w:rsidR="005810E1" w:rsidRPr="00ED60A5" w:rsidRDefault="005810E1" w:rsidP="00744AE4">
            <w:pPr>
              <w:spacing w:after="60"/>
              <w:ind w:left="57"/>
              <w:rPr>
                <w:rFonts w:cs="Arial"/>
                <w:sz w:val="18"/>
                <w:szCs w:val="20"/>
              </w:rPr>
            </w:pPr>
            <w:r w:rsidRPr="00ED60A5">
              <w:rPr>
                <w:rFonts w:cs="Arial"/>
                <w:sz w:val="18"/>
                <w:szCs w:val="20"/>
              </w:rPr>
              <w:t>90% local content</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3CC14F5" w14:textId="77777777" w:rsidR="005810E1" w:rsidRPr="00ED60A5" w:rsidRDefault="005810E1" w:rsidP="00744AE4">
            <w:pPr>
              <w:spacing w:after="60"/>
              <w:ind w:left="57"/>
              <w:rPr>
                <w:rFonts w:cs="Arial"/>
                <w:sz w:val="18"/>
                <w:szCs w:val="20"/>
              </w:rPr>
            </w:pPr>
            <w:r w:rsidRPr="00ED60A5">
              <w:rPr>
                <w:rFonts w:cs="Arial"/>
                <w:sz w:val="18"/>
                <w:szCs w:val="20"/>
              </w:rPr>
              <w:t>90% local content</w:t>
            </w:r>
          </w:p>
        </w:tc>
      </w:tr>
      <w:tr w:rsidR="00C138ED" w:rsidRPr="00ED60A5" w14:paraId="387280EA"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4D038C4F" w14:textId="77777777" w:rsidR="005810E1" w:rsidRPr="00ED60A5" w:rsidRDefault="005810E1" w:rsidP="00744AE4">
            <w:pPr>
              <w:spacing w:after="60"/>
              <w:ind w:left="57"/>
              <w:rPr>
                <w:rFonts w:cs="Arial"/>
                <w:sz w:val="18"/>
                <w:szCs w:val="20"/>
              </w:rPr>
            </w:pPr>
            <w:r w:rsidRPr="00ED60A5">
              <w:rPr>
                <w:rFonts w:cs="Arial"/>
                <w:sz w:val="18"/>
                <w:szCs w:val="20"/>
              </w:rPr>
              <w:t>Calder Highway (Ravenswood) Interchange*</w:t>
            </w:r>
          </w:p>
        </w:tc>
        <w:tc>
          <w:tcPr>
            <w:tcW w:w="1417" w:type="dxa"/>
            <w:tcBorders>
              <w:top w:val="single" w:sz="2" w:space="0" w:color="000000"/>
              <w:left w:val="single" w:sz="6" w:space="0" w:color="auto"/>
              <w:bottom w:val="single" w:sz="2" w:space="0" w:color="000000"/>
              <w:right w:val="single" w:sz="6" w:space="0" w:color="auto"/>
            </w:tcBorders>
          </w:tcPr>
          <w:p w14:paraId="1C2A88CB" w14:textId="77777777" w:rsidR="005810E1" w:rsidRPr="00ED60A5" w:rsidRDefault="005810E1" w:rsidP="00744AE4">
            <w:pPr>
              <w:spacing w:after="60"/>
              <w:ind w:left="57"/>
              <w:rPr>
                <w:rFonts w:cs="Arial"/>
                <w:sz w:val="18"/>
                <w:szCs w:val="20"/>
              </w:rPr>
            </w:pPr>
            <w:proofErr w:type="spellStart"/>
            <w:r w:rsidRPr="00ED60A5">
              <w:rPr>
                <w:rFonts w:cs="Arial"/>
                <w:sz w:val="18"/>
                <w:szCs w:val="20"/>
              </w:rPr>
              <w:t>Loddon</w:t>
            </w:r>
            <w:proofErr w:type="spellEnd"/>
            <w:r w:rsidRPr="00ED60A5">
              <w:rPr>
                <w:rFonts w:cs="Arial"/>
                <w:sz w:val="18"/>
                <w:szCs w:val="20"/>
              </w:rPr>
              <w:t xml:space="preserve"> </w:t>
            </w:r>
            <w:proofErr w:type="spellStart"/>
            <w:r w:rsidRPr="00ED60A5">
              <w:rPr>
                <w:rFonts w:cs="Arial"/>
                <w:sz w:val="18"/>
                <w:szCs w:val="20"/>
              </w:rPr>
              <w:t>Mallee</w:t>
            </w:r>
            <w:proofErr w:type="spellEnd"/>
            <w:r w:rsidRPr="00ED60A5">
              <w:rPr>
                <w:rFonts w:cs="Arial"/>
                <w:sz w:val="18"/>
                <w:szCs w:val="20"/>
              </w:rPr>
              <w:t xml:space="preserve"> Region</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6CEA246" w14:textId="77777777" w:rsidR="005810E1" w:rsidRPr="00ED60A5" w:rsidRDefault="005810E1" w:rsidP="00744AE4">
            <w:pPr>
              <w:spacing w:after="60"/>
              <w:ind w:left="57"/>
              <w:rPr>
                <w:rFonts w:cs="Arial"/>
                <w:sz w:val="18"/>
                <w:szCs w:val="20"/>
              </w:rPr>
            </w:pPr>
            <w:r w:rsidRPr="00ED60A5">
              <w:rPr>
                <w:rFonts w:cs="Arial"/>
                <w:sz w:val="18"/>
                <w:szCs w:val="20"/>
              </w:rPr>
              <w:t>2017-18</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03418B1" w14:textId="77777777" w:rsidR="005810E1" w:rsidRPr="00ED60A5" w:rsidRDefault="005810E1" w:rsidP="00744AE4">
            <w:pPr>
              <w:spacing w:after="60"/>
              <w:ind w:left="57"/>
              <w:rPr>
                <w:rFonts w:cs="Arial"/>
                <w:sz w:val="18"/>
                <w:szCs w:val="20"/>
              </w:rPr>
            </w:pPr>
            <w:r w:rsidRPr="00ED60A5">
              <w:rPr>
                <w:rFonts w:cs="Arial"/>
                <w:sz w:val="18"/>
                <w:szCs w:val="20"/>
              </w:rPr>
              <w:t xml:space="preserve">95.1% local content </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49A42028" w14:textId="77777777" w:rsidR="005810E1" w:rsidRPr="00ED60A5" w:rsidRDefault="005810E1" w:rsidP="00744AE4">
            <w:pPr>
              <w:spacing w:after="60"/>
              <w:ind w:left="57"/>
              <w:rPr>
                <w:rFonts w:cs="Arial"/>
                <w:sz w:val="18"/>
                <w:szCs w:val="20"/>
              </w:rPr>
            </w:pPr>
            <w:r w:rsidRPr="00ED60A5">
              <w:rPr>
                <w:rFonts w:cs="Arial"/>
                <w:sz w:val="18"/>
                <w:szCs w:val="20"/>
              </w:rPr>
              <w:t>97.5% local content</w:t>
            </w:r>
          </w:p>
        </w:tc>
      </w:tr>
      <w:tr w:rsidR="00C138ED" w:rsidRPr="00ED60A5" w14:paraId="19F36A61"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1BC85771" w14:textId="77777777" w:rsidR="005810E1" w:rsidRPr="00ED60A5" w:rsidRDefault="005810E1" w:rsidP="00744AE4">
            <w:pPr>
              <w:spacing w:after="60"/>
              <w:ind w:left="57"/>
              <w:rPr>
                <w:rFonts w:cs="Arial"/>
                <w:sz w:val="18"/>
                <w:szCs w:val="20"/>
              </w:rPr>
            </w:pPr>
            <w:r w:rsidRPr="00ED60A5">
              <w:rPr>
                <w:rFonts w:cs="Arial"/>
                <w:sz w:val="18"/>
                <w:szCs w:val="20"/>
              </w:rPr>
              <w:t xml:space="preserve">Latrobe Regional Hospital </w:t>
            </w:r>
          </w:p>
        </w:tc>
        <w:tc>
          <w:tcPr>
            <w:tcW w:w="1417" w:type="dxa"/>
            <w:tcBorders>
              <w:top w:val="single" w:sz="2" w:space="0" w:color="000000"/>
              <w:left w:val="single" w:sz="6" w:space="0" w:color="auto"/>
              <w:bottom w:val="single" w:sz="2" w:space="0" w:color="000000"/>
              <w:right w:val="single" w:sz="6" w:space="0" w:color="auto"/>
            </w:tcBorders>
          </w:tcPr>
          <w:p w14:paraId="6FCF59FF" w14:textId="77777777" w:rsidR="005810E1" w:rsidRPr="00ED60A5" w:rsidRDefault="005810E1" w:rsidP="00744AE4">
            <w:pPr>
              <w:spacing w:after="60"/>
              <w:ind w:left="57"/>
              <w:rPr>
                <w:rFonts w:cs="Arial"/>
                <w:sz w:val="18"/>
                <w:szCs w:val="20"/>
              </w:rPr>
            </w:pPr>
            <w:r w:rsidRPr="00ED60A5">
              <w:rPr>
                <w:rFonts w:cs="Arial"/>
                <w:sz w:val="18"/>
                <w:szCs w:val="20"/>
              </w:rPr>
              <w:t>Gippsland Region</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00BC8493" w14:textId="77777777" w:rsidR="005810E1" w:rsidRPr="00ED60A5" w:rsidRDefault="005810E1" w:rsidP="00744AE4">
            <w:pPr>
              <w:spacing w:after="60"/>
              <w:ind w:left="57"/>
              <w:rPr>
                <w:rFonts w:cs="Arial"/>
                <w:sz w:val="18"/>
                <w:szCs w:val="20"/>
              </w:rPr>
            </w:pPr>
            <w:r w:rsidRPr="00ED60A5">
              <w:rPr>
                <w:rFonts w:cs="Arial"/>
                <w:sz w:val="18"/>
                <w:szCs w:val="20"/>
              </w:rPr>
              <w:t>2017-18</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5B36B578" w14:textId="77777777" w:rsidR="005810E1" w:rsidRPr="00ED60A5" w:rsidRDefault="005810E1" w:rsidP="00744AE4">
            <w:pPr>
              <w:spacing w:after="60"/>
              <w:ind w:left="57"/>
              <w:rPr>
                <w:rFonts w:cs="Arial"/>
                <w:sz w:val="18"/>
                <w:szCs w:val="20"/>
              </w:rPr>
            </w:pPr>
            <w:r w:rsidRPr="00ED60A5">
              <w:rPr>
                <w:rFonts w:cs="Arial"/>
                <w:sz w:val="18"/>
                <w:szCs w:val="20"/>
              </w:rPr>
              <w:t>85% local content</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5CDCB407" w14:textId="77777777" w:rsidR="005810E1" w:rsidRPr="00ED60A5" w:rsidRDefault="005810E1" w:rsidP="00744AE4">
            <w:pPr>
              <w:spacing w:after="60"/>
              <w:ind w:left="57"/>
              <w:rPr>
                <w:rFonts w:cs="Arial"/>
                <w:sz w:val="18"/>
                <w:szCs w:val="20"/>
              </w:rPr>
            </w:pPr>
            <w:r w:rsidRPr="00ED60A5">
              <w:rPr>
                <w:rFonts w:cs="Arial"/>
                <w:sz w:val="18"/>
                <w:szCs w:val="20"/>
              </w:rPr>
              <w:t>85.4% local content</w:t>
            </w:r>
          </w:p>
        </w:tc>
      </w:tr>
      <w:tr w:rsidR="00C138ED" w:rsidRPr="00ED60A5" w14:paraId="2501D37C" w14:textId="77777777" w:rsidTr="00C138ED">
        <w:trPr>
          <w:gridAfter w:val="1"/>
          <w:wAfter w:w="6" w:type="dxa"/>
          <w:trHeight w:val="60"/>
        </w:trPr>
        <w:tc>
          <w:tcPr>
            <w:tcW w:w="3119" w:type="dxa"/>
            <w:tcBorders>
              <w:top w:val="single" w:sz="2" w:space="0" w:color="000000"/>
              <w:left w:val="single" w:sz="6" w:space="0" w:color="auto"/>
              <w:right w:val="single" w:sz="6" w:space="0" w:color="auto"/>
            </w:tcBorders>
            <w:tcMar>
              <w:top w:w="57" w:type="dxa"/>
              <w:left w:w="0" w:type="dxa"/>
              <w:bottom w:w="57" w:type="dxa"/>
              <w:right w:w="0" w:type="dxa"/>
            </w:tcMar>
          </w:tcPr>
          <w:p w14:paraId="2A44CC0E" w14:textId="77777777" w:rsidR="005810E1" w:rsidRPr="00ED60A5" w:rsidRDefault="005810E1" w:rsidP="00744AE4">
            <w:pPr>
              <w:spacing w:after="60"/>
              <w:ind w:left="57"/>
              <w:rPr>
                <w:rFonts w:cs="Arial"/>
                <w:sz w:val="18"/>
                <w:szCs w:val="20"/>
              </w:rPr>
            </w:pPr>
            <w:r w:rsidRPr="00ED60A5">
              <w:rPr>
                <w:rFonts w:cs="Arial"/>
                <w:sz w:val="18"/>
                <w:szCs w:val="20"/>
              </w:rPr>
              <w:t>Monash Freeway Upgrade Stage 1</w:t>
            </w:r>
          </w:p>
          <w:p w14:paraId="2C54ED22" w14:textId="77777777" w:rsidR="005810E1" w:rsidRPr="00ED60A5" w:rsidRDefault="005810E1" w:rsidP="00744AE4">
            <w:pPr>
              <w:pStyle w:val="Bullet"/>
              <w:numPr>
                <w:ilvl w:val="0"/>
                <w:numId w:val="0"/>
              </w:numPr>
              <w:spacing w:after="60"/>
              <w:ind w:left="57" w:hanging="360"/>
              <w:rPr>
                <w:rFonts w:eastAsiaTheme="minorHAnsi"/>
                <w:spacing w:val="0"/>
                <w:sz w:val="18"/>
                <w:szCs w:val="20"/>
              </w:rPr>
            </w:pPr>
          </w:p>
        </w:tc>
        <w:tc>
          <w:tcPr>
            <w:tcW w:w="1417" w:type="dxa"/>
            <w:tcBorders>
              <w:top w:val="single" w:sz="2" w:space="0" w:color="000000"/>
              <w:left w:val="single" w:sz="6" w:space="0" w:color="auto"/>
              <w:right w:val="single" w:sz="6" w:space="0" w:color="auto"/>
            </w:tcBorders>
          </w:tcPr>
          <w:p w14:paraId="511A0618"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1134" w:type="dxa"/>
            <w:tcBorders>
              <w:top w:val="single" w:sz="2" w:space="0" w:color="000000"/>
              <w:left w:val="single" w:sz="6" w:space="0" w:color="auto"/>
              <w:right w:val="single" w:sz="6" w:space="0" w:color="auto"/>
            </w:tcBorders>
            <w:tcMar>
              <w:top w:w="57" w:type="dxa"/>
              <w:left w:w="0" w:type="dxa"/>
              <w:bottom w:w="57" w:type="dxa"/>
              <w:right w:w="0" w:type="dxa"/>
            </w:tcMar>
          </w:tcPr>
          <w:p w14:paraId="6E68B144" w14:textId="77777777" w:rsidR="005810E1" w:rsidRPr="00ED60A5" w:rsidRDefault="005810E1" w:rsidP="00744AE4">
            <w:pPr>
              <w:spacing w:after="60"/>
              <w:ind w:left="57"/>
              <w:rPr>
                <w:rFonts w:cs="Arial"/>
                <w:sz w:val="18"/>
                <w:szCs w:val="20"/>
              </w:rPr>
            </w:pPr>
            <w:r w:rsidRPr="00ED60A5">
              <w:rPr>
                <w:rFonts w:cs="Arial"/>
                <w:sz w:val="18"/>
                <w:szCs w:val="20"/>
              </w:rPr>
              <w:t>2017-18</w:t>
            </w:r>
          </w:p>
        </w:tc>
        <w:tc>
          <w:tcPr>
            <w:tcW w:w="1843" w:type="dxa"/>
            <w:tcBorders>
              <w:left w:val="single" w:sz="6" w:space="0" w:color="auto"/>
              <w:right w:val="single" w:sz="6" w:space="0" w:color="auto"/>
            </w:tcBorders>
            <w:tcMar>
              <w:top w:w="57" w:type="dxa"/>
              <w:left w:w="0" w:type="dxa"/>
              <w:bottom w:w="57" w:type="dxa"/>
              <w:right w:w="0" w:type="dxa"/>
            </w:tcMar>
          </w:tcPr>
          <w:p w14:paraId="416562C8" w14:textId="77777777" w:rsidR="005810E1" w:rsidRPr="00ED60A5" w:rsidRDefault="005810E1" w:rsidP="00744AE4">
            <w:pPr>
              <w:spacing w:after="60"/>
              <w:ind w:left="57"/>
              <w:rPr>
                <w:rFonts w:cs="Arial"/>
                <w:sz w:val="18"/>
                <w:szCs w:val="20"/>
              </w:rPr>
            </w:pPr>
            <w:r w:rsidRPr="00ED60A5">
              <w:rPr>
                <w:rFonts w:cs="Arial"/>
                <w:sz w:val="18"/>
                <w:szCs w:val="20"/>
              </w:rPr>
              <w:t xml:space="preserve">95% local content – construction </w:t>
            </w:r>
            <w:r w:rsidR="00C138ED" w:rsidRPr="00ED60A5">
              <w:rPr>
                <w:rFonts w:cs="Arial"/>
                <w:sz w:val="18"/>
                <w:szCs w:val="20"/>
              </w:rPr>
              <w:br/>
            </w:r>
            <w:r w:rsidRPr="00ED60A5">
              <w:rPr>
                <w:rFonts w:cs="Arial"/>
                <w:sz w:val="18"/>
                <w:szCs w:val="20"/>
              </w:rPr>
              <w:t>88% local content - lane use management system</w:t>
            </w:r>
          </w:p>
        </w:tc>
        <w:tc>
          <w:tcPr>
            <w:tcW w:w="1842" w:type="dxa"/>
            <w:tcBorders>
              <w:left w:val="single" w:sz="6" w:space="0" w:color="auto"/>
              <w:right w:val="single" w:sz="6" w:space="0" w:color="auto"/>
            </w:tcBorders>
            <w:tcMar>
              <w:top w:w="57" w:type="dxa"/>
              <w:left w:w="0" w:type="dxa"/>
              <w:bottom w:w="57" w:type="dxa"/>
              <w:right w:w="0" w:type="dxa"/>
            </w:tcMar>
          </w:tcPr>
          <w:p w14:paraId="698B6DD7" w14:textId="77777777" w:rsidR="005810E1" w:rsidRPr="00ED60A5" w:rsidRDefault="005810E1" w:rsidP="00744AE4">
            <w:pPr>
              <w:spacing w:after="60"/>
              <w:ind w:left="57"/>
              <w:rPr>
                <w:rFonts w:cs="Arial"/>
                <w:sz w:val="18"/>
                <w:szCs w:val="20"/>
              </w:rPr>
            </w:pPr>
            <w:r w:rsidRPr="00ED60A5">
              <w:rPr>
                <w:rFonts w:cs="Arial"/>
                <w:sz w:val="18"/>
                <w:szCs w:val="20"/>
              </w:rPr>
              <w:t>96.5% local content – construction</w:t>
            </w:r>
            <w:r w:rsidR="00C138ED" w:rsidRPr="00ED60A5">
              <w:rPr>
                <w:rFonts w:cs="Arial"/>
                <w:sz w:val="18"/>
                <w:szCs w:val="20"/>
              </w:rPr>
              <w:br/>
            </w:r>
            <w:r w:rsidRPr="00ED60A5">
              <w:rPr>
                <w:rFonts w:cs="Arial"/>
                <w:sz w:val="18"/>
                <w:szCs w:val="20"/>
              </w:rPr>
              <w:t>89.9% local content - lane use management system</w:t>
            </w:r>
            <w:r w:rsidR="00C138ED" w:rsidRPr="00ED60A5">
              <w:rPr>
                <w:rFonts w:cs="Arial"/>
                <w:sz w:val="18"/>
                <w:szCs w:val="20"/>
              </w:rPr>
              <w:t xml:space="preserve"> </w:t>
            </w:r>
          </w:p>
        </w:tc>
      </w:tr>
      <w:tr w:rsidR="00C138ED" w:rsidRPr="00ED60A5" w14:paraId="54BBD754"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521AF19F" w14:textId="77777777" w:rsidR="005810E1" w:rsidRPr="00ED60A5" w:rsidRDefault="005810E1" w:rsidP="00744AE4">
            <w:pPr>
              <w:spacing w:after="60"/>
              <w:ind w:left="57"/>
              <w:rPr>
                <w:rFonts w:cs="Arial"/>
                <w:sz w:val="18"/>
                <w:szCs w:val="20"/>
              </w:rPr>
            </w:pPr>
            <w:r w:rsidRPr="00ED60A5">
              <w:rPr>
                <w:rFonts w:cs="Arial"/>
                <w:sz w:val="18"/>
                <w:szCs w:val="20"/>
              </w:rPr>
              <w:t xml:space="preserve">Princes Highway West Duplication- Winchelsea to </w:t>
            </w:r>
            <w:proofErr w:type="spellStart"/>
            <w:r w:rsidRPr="00ED60A5">
              <w:rPr>
                <w:rFonts w:cs="Arial"/>
                <w:sz w:val="18"/>
                <w:szCs w:val="20"/>
              </w:rPr>
              <w:t>Armytage</w:t>
            </w:r>
            <w:proofErr w:type="spellEnd"/>
            <w:r w:rsidRPr="00ED60A5">
              <w:rPr>
                <w:rFonts w:cs="Arial"/>
                <w:sz w:val="18"/>
                <w:szCs w:val="20"/>
              </w:rPr>
              <w:t xml:space="preserve"> (Section 1)</w:t>
            </w:r>
          </w:p>
        </w:tc>
        <w:tc>
          <w:tcPr>
            <w:tcW w:w="1417" w:type="dxa"/>
            <w:tcBorders>
              <w:top w:val="single" w:sz="2" w:space="0" w:color="000000"/>
              <w:left w:val="single" w:sz="6" w:space="0" w:color="auto"/>
              <w:bottom w:val="single" w:sz="2" w:space="0" w:color="000000"/>
              <w:right w:val="single" w:sz="6" w:space="0" w:color="auto"/>
            </w:tcBorders>
          </w:tcPr>
          <w:p w14:paraId="6EB435BA" w14:textId="77777777" w:rsidR="005810E1" w:rsidRPr="00ED60A5" w:rsidRDefault="005810E1" w:rsidP="00744AE4">
            <w:pPr>
              <w:spacing w:after="60"/>
              <w:ind w:left="57"/>
              <w:rPr>
                <w:rFonts w:cs="Arial"/>
                <w:sz w:val="18"/>
                <w:szCs w:val="20"/>
              </w:rPr>
            </w:pPr>
            <w:proofErr w:type="spellStart"/>
            <w:r w:rsidRPr="00ED60A5">
              <w:rPr>
                <w:rFonts w:cs="Arial"/>
                <w:sz w:val="18"/>
                <w:szCs w:val="20"/>
              </w:rPr>
              <w:t>Barwon</w:t>
            </w:r>
            <w:proofErr w:type="spellEnd"/>
            <w:r w:rsidRPr="00ED60A5">
              <w:rPr>
                <w:rFonts w:cs="Arial"/>
                <w:sz w:val="18"/>
                <w:szCs w:val="20"/>
              </w:rPr>
              <w:t xml:space="preserve"> South West Region</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127E2007" w14:textId="77777777" w:rsidR="005810E1" w:rsidRPr="00ED60A5" w:rsidRDefault="005810E1" w:rsidP="00744AE4">
            <w:pPr>
              <w:spacing w:after="60"/>
              <w:ind w:left="57"/>
              <w:rPr>
                <w:rFonts w:cs="Arial"/>
                <w:sz w:val="18"/>
                <w:szCs w:val="20"/>
              </w:rPr>
            </w:pPr>
            <w:r w:rsidRPr="00ED60A5">
              <w:rPr>
                <w:rFonts w:cs="Arial"/>
                <w:sz w:val="18"/>
                <w:szCs w:val="20"/>
              </w:rPr>
              <w:t>2017-18</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0B9F5EF9" w14:textId="77777777" w:rsidR="005810E1" w:rsidRPr="00ED60A5" w:rsidRDefault="005810E1" w:rsidP="00744AE4">
            <w:pPr>
              <w:spacing w:after="60"/>
              <w:ind w:left="57"/>
              <w:rPr>
                <w:rFonts w:cs="Arial"/>
                <w:sz w:val="18"/>
                <w:szCs w:val="20"/>
              </w:rPr>
            </w:pPr>
            <w:r w:rsidRPr="00ED60A5">
              <w:rPr>
                <w:rFonts w:cs="Arial"/>
                <w:sz w:val="18"/>
                <w:szCs w:val="20"/>
              </w:rPr>
              <w:t>97.3% local content</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7C0B334C" w14:textId="77777777" w:rsidR="005810E1" w:rsidRPr="00ED60A5" w:rsidRDefault="005810E1" w:rsidP="00744AE4">
            <w:pPr>
              <w:spacing w:after="60"/>
              <w:ind w:left="57"/>
              <w:rPr>
                <w:rFonts w:cs="Arial"/>
                <w:sz w:val="18"/>
                <w:szCs w:val="20"/>
              </w:rPr>
            </w:pPr>
            <w:r w:rsidRPr="00ED60A5">
              <w:rPr>
                <w:rFonts w:cs="Arial"/>
                <w:sz w:val="18"/>
                <w:szCs w:val="20"/>
              </w:rPr>
              <w:t>100% local content</w:t>
            </w:r>
          </w:p>
        </w:tc>
      </w:tr>
      <w:tr w:rsidR="00C138ED" w:rsidRPr="00ED60A5" w14:paraId="26591162"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4540A0EF" w14:textId="77777777" w:rsidR="005810E1" w:rsidRPr="00ED60A5" w:rsidRDefault="005810E1" w:rsidP="00744AE4">
            <w:pPr>
              <w:spacing w:after="60"/>
              <w:ind w:left="57"/>
              <w:rPr>
                <w:rFonts w:cs="Arial"/>
                <w:sz w:val="18"/>
                <w:szCs w:val="20"/>
              </w:rPr>
            </w:pPr>
            <w:r w:rsidRPr="00ED60A5">
              <w:rPr>
                <w:rFonts w:cs="Arial"/>
                <w:sz w:val="18"/>
                <w:szCs w:val="20"/>
              </w:rPr>
              <w:t>West Gate Distributor - Northern Section Stage 1</w:t>
            </w:r>
          </w:p>
        </w:tc>
        <w:tc>
          <w:tcPr>
            <w:tcW w:w="1417" w:type="dxa"/>
            <w:tcBorders>
              <w:top w:val="single" w:sz="2" w:space="0" w:color="000000"/>
              <w:left w:val="single" w:sz="6" w:space="0" w:color="auto"/>
              <w:bottom w:val="single" w:sz="2" w:space="0" w:color="000000"/>
              <w:right w:val="single" w:sz="6" w:space="0" w:color="auto"/>
            </w:tcBorders>
          </w:tcPr>
          <w:p w14:paraId="5B6ACE7C"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B8046D6" w14:textId="77777777" w:rsidR="005810E1" w:rsidRPr="00ED60A5" w:rsidRDefault="005810E1" w:rsidP="00744AE4">
            <w:pPr>
              <w:spacing w:after="60"/>
              <w:ind w:left="57"/>
              <w:rPr>
                <w:rFonts w:cs="Arial"/>
                <w:sz w:val="18"/>
                <w:szCs w:val="20"/>
              </w:rPr>
            </w:pPr>
            <w:r w:rsidRPr="00ED60A5">
              <w:rPr>
                <w:rFonts w:cs="Arial"/>
                <w:sz w:val="18"/>
                <w:szCs w:val="20"/>
              </w:rPr>
              <w:t>2017-18</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732A46C5" w14:textId="77777777" w:rsidR="005810E1" w:rsidRPr="00ED60A5" w:rsidRDefault="005810E1" w:rsidP="00744AE4">
            <w:pPr>
              <w:spacing w:after="60"/>
              <w:ind w:left="57"/>
              <w:rPr>
                <w:rFonts w:cs="Arial"/>
                <w:sz w:val="18"/>
                <w:szCs w:val="20"/>
              </w:rPr>
            </w:pPr>
            <w:r w:rsidRPr="00ED60A5">
              <w:rPr>
                <w:rFonts w:cs="Arial"/>
                <w:sz w:val="18"/>
                <w:szCs w:val="20"/>
              </w:rPr>
              <w:t>94.6% local content</w:t>
            </w:r>
            <w:r w:rsidRPr="00ED60A5">
              <w:rPr>
                <w:rFonts w:cs="Arial"/>
                <w:sz w:val="18"/>
                <w:szCs w:val="20"/>
              </w:rPr>
              <w:br/>
              <w:t>100% local steel</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7E9FB43" w14:textId="77777777" w:rsidR="005810E1" w:rsidRPr="00ED60A5" w:rsidRDefault="005810E1" w:rsidP="00744AE4">
            <w:pPr>
              <w:spacing w:after="60"/>
              <w:ind w:left="57"/>
              <w:rPr>
                <w:rFonts w:cs="Arial"/>
                <w:sz w:val="18"/>
                <w:szCs w:val="20"/>
              </w:rPr>
            </w:pPr>
            <w:r w:rsidRPr="00ED60A5">
              <w:rPr>
                <w:rFonts w:cs="Arial"/>
                <w:sz w:val="18"/>
                <w:szCs w:val="20"/>
              </w:rPr>
              <w:t>95.5% local content</w:t>
            </w:r>
            <w:r w:rsidRPr="00ED60A5">
              <w:rPr>
                <w:rFonts w:cs="Arial"/>
                <w:sz w:val="18"/>
                <w:szCs w:val="20"/>
              </w:rPr>
              <w:br/>
              <w:t>100% local steel</w:t>
            </w:r>
          </w:p>
        </w:tc>
      </w:tr>
      <w:tr w:rsidR="00C138ED" w:rsidRPr="00ED60A5" w14:paraId="5F0F442E"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41FCA07D" w14:textId="77777777" w:rsidR="005810E1" w:rsidRPr="00ED60A5" w:rsidRDefault="005810E1" w:rsidP="00744AE4">
            <w:pPr>
              <w:spacing w:after="60"/>
              <w:ind w:left="57"/>
              <w:rPr>
                <w:rFonts w:cs="Arial"/>
                <w:sz w:val="18"/>
                <w:szCs w:val="20"/>
              </w:rPr>
            </w:pPr>
            <w:proofErr w:type="spellStart"/>
            <w:r w:rsidRPr="00ED60A5">
              <w:rPr>
                <w:rFonts w:cs="Arial"/>
                <w:sz w:val="18"/>
                <w:szCs w:val="20"/>
              </w:rPr>
              <w:t>Werribee</w:t>
            </w:r>
            <w:proofErr w:type="spellEnd"/>
            <w:r w:rsidRPr="00ED60A5">
              <w:rPr>
                <w:rFonts w:cs="Arial"/>
                <w:sz w:val="18"/>
                <w:szCs w:val="20"/>
              </w:rPr>
              <w:t xml:space="preserve"> Mercy Hospital Stage 1C</w:t>
            </w:r>
          </w:p>
        </w:tc>
        <w:tc>
          <w:tcPr>
            <w:tcW w:w="1417" w:type="dxa"/>
            <w:tcBorders>
              <w:top w:val="single" w:sz="2" w:space="0" w:color="000000"/>
              <w:left w:val="single" w:sz="6" w:space="0" w:color="auto"/>
              <w:bottom w:val="single" w:sz="2" w:space="0" w:color="000000"/>
              <w:right w:val="single" w:sz="6" w:space="0" w:color="auto"/>
            </w:tcBorders>
          </w:tcPr>
          <w:p w14:paraId="13A5A49E"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54A906A2" w14:textId="77777777" w:rsidR="005810E1" w:rsidRPr="00ED60A5" w:rsidRDefault="005810E1" w:rsidP="00744AE4">
            <w:pPr>
              <w:spacing w:after="60"/>
              <w:ind w:left="57"/>
              <w:rPr>
                <w:rFonts w:cs="Arial"/>
                <w:sz w:val="18"/>
                <w:szCs w:val="20"/>
              </w:rPr>
            </w:pPr>
            <w:r w:rsidRPr="00ED60A5">
              <w:rPr>
                <w:rFonts w:cs="Arial"/>
                <w:sz w:val="18"/>
                <w:szCs w:val="20"/>
              </w:rPr>
              <w:t>2017-18</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73704865" w14:textId="77777777" w:rsidR="005810E1" w:rsidRPr="00ED60A5" w:rsidRDefault="005810E1" w:rsidP="00744AE4">
            <w:pPr>
              <w:spacing w:after="60"/>
              <w:ind w:left="57"/>
              <w:rPr>
                <w:rFonts w:cs="Arial"/>
                <w:sz w:val="18"/>
                <w:szCs w:val="20"/>
              </w:rPr>
            </w:pPr>
            <w:r w:rsidRPr="00ED60A5">
              <w:rPr>
                <w:rFonts w:cs="Arial"/>
                <w:sz w:val="18"/>
                <w:szCs w:val="20"/>
              </w:rPr>
              <w:t>85% local content</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59638D6" w14:textId="77777777" w:rsidR="005810E1" w:rsidRPr="00ED60A5" w:rsidRDefault="005810E1" w:rsidP="00744AE4">
            <w:pPr>
              <w:spacing w:after="60"/>
              <w:ind w:left="57"/>
              <w:rPr>
                <w:rFonts w:cs="Arial"/>
                <w:sz w:val="18"/>
                <w:szCs w:val="20"/>
              </w:rPr>
            </w:pPr>
            <w:r w:rsidRPr="00ED60A5">
              <w:rPr>
                <w:rFonts w:cs="Arial"/>
                <w:sz w:val="18"/>
                <w:szCs w:val="20"/>
              </w:rPr>
              <w:t>87.9% local content</w:t>
            </w:r>
          </w:p>
        </w:tc>
      </w:tr>
      <w:tr w:rsidR="00C138ED" w:rsidRPr="00ED60A5" w14:paraId="0C48B309"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7B77BC4" w14:textId="77777777" w:rsidR="005810E1" w:rsidRPr="00ED60A5" w:rsidRDefault="005810E1" w:rsidP="00744AE4">
            <w:pPr>
              <w:spacing w:after="60"/>
              <w:ind w:left="57"/>
              <w:rPr>
                <w:rFonts w:cs="Arial"/>
                <w:sz w:val="18"/>
                <w:szCs w:val="20"/>
              </w:rPr>
            </w:pPr>
            <w:proofErr w:type="spellStart"/>
            <w:r w:rsidRPr="00ED60A5">
              <w:rPr>
                <w:rFonts w:cs="Arial"/>
                <w:sz w:val="18"/>
                <w:szCs w:val="20"/>
              </w:rPr>
              <w:t>Mernda</w:t>
            </w:r>
            <w:proofErr w:type="spellEnd"/>
            <w:r w:rsidRPr="00ED60A5">
              <w:rPr>
                <w:rFonts w:cs="Arial"/>
                <w:sz w:val="18"/>
                <w:szCs w:val="20"/>
              </w:rPr>
              <w:t xml:space="preserve"> Rail Extension Project</w:t>
            </w:r>
          </w:p>
        </w:tc>
        <w:tc>
          <w:tcPr>
            <w:tcW w:w="1417" w:type="dxa"/>
            <w:tcBorders>
              <w:top w:val="single" w:sz="2" w:space="0" w:color="000000"/>
              <w:left w:val="single" w:sz="6" w:space="0" w:color="auto"/>
              <w:bottom w:val="single" w:sz="2" w:space="0" w:color="000000"/>
              <w:right w:val="single" w:sz="6" w:space="0" w:color="auto"/>
            </w:tcBorders>
          </w:tcPr>
          <w:p w14:paraId="0513ECFE" w14:textId="77777777" w:rsidR="005810E1" w:rsidRPr="00ED60A5" w:rsidRDefault="005810E1" w:rsidP="00744AE4">
            <w:pPr>
              <w:spacing w:after="60"/>
              <w:ind w:left="57"/>
              <w:rPr>
                <w:rFonts w:cs="Arial"/>
                <w:sz w:val="18"/>
                <w:szCs w:val="20"/>
              </w:rPr>
            </w:pPr>
            <w:r w:rsidRPr="00ED60A5">
              <w:rPr>
                <w:rFonts w:cs="Arial"/>
                <w:sz w:val="18"/>
                <w:szCs w:val="20"/>
              </w:rPr>
              <w:t>Metropolitan Melbourne</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68777721" w14:textId="77777777" w:rsidR="005810E1" w:rsidRPr="00ED60A5" w:rsidRDefault="005810E1" w:rsidP="00744AE4">
            <w:pPr>
              <w:spacing w:after="60"/>
              <w:ind w:left="57"/>
              <w:rPr>
                <w:rFonts w:cs="Arial"/>
                <w:sz w:val="18"/>
                <w:szCs w:val="20"/>
              </w:rPr>
            </w:pPr>
            <w:r w:rsidRPr="00ED60A5">
              <w:rPr>
                <w:rFonts w:cs="Arial"/>
                <w:sz w:val="18"/>
                <w:szCs w:val="20"/>
              </w:rPr>
              <w:t>2018-19</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4A22294B" w14:textId="77777777" w:rsidR="005810E1" w:rsidRPr="00ED60A5" w:rsidRDefault="005810E1" w:rsidP="00744AE4">
            <w:pPr>
              <w:spacing w:after="60"/>
              <w:ind w:left="57"/>
              <w:rPr>
                <w:rFonts w:cs="Arial"/>
                <w:sz w:val="18"/>
                <w:szCs w:val="20"/>
              </w:rPr>
            </w:pPr>
            <w:r w:rsidRPr="00ED60A5">
              <w:rPr>
                <w:rFonts w:cs="Arial"/>
                <w:sz w:val="18"/>
                <w:szCs w:val="20"/>
              </w:rPr>
              <w:t>92% local content</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1B970933" w14:textId="77777777" w:rsidR="005810E1" w:rsidRPr="00ED60A5" w:rsidRDefault="005810E1" w:rsidP="00744AE4">
            <w:pPr>
              <w:spacing w:after="60"/>
              <w:ind w:left="57"/>
              <w:rPr>
                <w:rFonts w:cs="Arial"/>
                <w:sz w:val="18"/>
                <w:szCs w:val="20"/>
              </w:rPr>
            </w:pPr>
            <w:r w:rsidRPr="00ED60A5">
              <w:rPr>
                <w:rFonts w:cs="Arial"/>
                <w:sz w:val="18"/>
                <w:szCs w:val="20"/>
              </w:rPr>
              <w:t>97% local content</w:t>
            </w:r>
          </w:p>
        </w:tc>
      </w:tr>
      <w:tr w:rsidR="00C138ED" w:rsidRPr="00ED60A5" w14:paraId="15D4DAC2"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5C091B03" w14:textId="77777777" w:rsidR="005810E1" w:rsidRPr="00ED60A5" w:rsidRDefault="005810E1" w:rsidP="00744AE4">
            <w:pPr>
              <w:spacing w:after="60"/>
              <w:ind w:left="57"/>
              <w:rPr>
                <w:rFonts w:cs="Arial"/>
                <w:sz w:val="18"/>
                <w:szCs w:val="20"/>
              </w:rPr>
            </w:pPr>
            <w:r w:rsidRPr="00ED60A5">
              <w:rPr>
                <w:rFonts w:cs="Arial"/>
                <w:sz w:val="18"/>
                <w:szCs w:val="20"/>
              </w:rPr>
              <w:t xml:space="preserve">Provision of Managed Services to </w:t>
            </w:r>
            <w:proofErr w:type="spellStart"/>
            <w:r w:rsidRPr="00ED60A5">
              <w:rPr>
                <w:rFonts w:cs="Arial"/>
                <w:sz w:val="18"/>
                <w:szCs w:val="20"/>
              </w:rPr>
              <w:t>HealthSMART</w:t>
            </w:r>
            <w:proofErr w:type="spellEnd"/>
          </w:p>
        </w:tc>
        <w:tc>
          <w:tcPr>
            <w:tcW w:w="1417" w:type="dxa"/>
            <w:tcBorders>
              <w:top w:val="single" w:sz="2" w:space="0" w:color="000000"/>
              <w:left w:val="single" w:sz="6" w:space="0" w:color="auto"/>
              <w:bottom w:val="single" w:sz="2" w:space="0" w:color="000000"/>
              <w:right w:val="single" w:sz="6" w:space="0" w:color="auto"/>
            </w:tcBorders>
          </w:tcPr>
          <w:p w14:paraId="645E2B83" w14:textId="77777777" w:rsidR="005810E1" w:rsidRPr="00ED60A5" w:rsidRDefault="005810E1" w:rsidP="00744AE4">
            <w:pPr>
              <w:spacing w:after="60"/>
              <w:ind w:left="57"/>
              <w:rPr>
                <w:rFonts w:cs="Arial"/>
                <w:sz w:val="18"/>
                <w:szCs w:val="20"/>
              </w:rPr>
            </w:pPr>
            <w:r w:rsidRPr="00ED60A5">
              <w:rPr>
                <w:rFonts w:cs="Arial"/>
                <w:sz w:val="18"/>
                <w:szCs w:val="20"/>
              </w:rPr>
              <w:t>State-wide</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0BB8303D" w14:textId="77777777" w:rsidR="005810E1" w:rsidRPr="00ED60A5" w:rsidRDefault="005810E1" w:rsidP="00744AE4">
            <w:pPr>
              <w:spacing w:after="60"/>
              <w:ind w:left="57"/>
              <w:rPr>
                <w:rFonts w:cs="Arial"/>
                <w:sz w:val="18"/>
                <w:szCs w:val="20"/>
              </w:rPr>
            </w:pPr>
            <w:r w:rsidRPr="00ED60A5">
              <w:rPr>
                <w:rFonts w:cs="Arial"/>
                <w:sz w:val="18"/>
                <w:szCs w:val="20"/>
              </w:rPr>
              <w:t>2018-19</w:t>
            </w:r>
          </w:p>
        </w:tc>
        <w:tc>
          <w:tcPr>
            <w:tcW w:w="1843"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41F3A00" w14:textId="77777777" w:rsidR="005810E1" w:rsidRPr="00ED60A5" w:rsidRDefault="005810E1" w:rsidP="00744AE4">
            <w:pPr>
              <w:spacing w:after="60"/>
              <w:ind w:left="57"/>
              <w:rPr>
                <w:rFonts w:cs="Arial"/>
                <w:sz w:val="18"/>
                <w:szCs w:val="20"/>
              </w:rPr>
            </w:pPr>
            <w:r w:rsidRPr="00ED60A5">
              <w:rPr>
                <w:rFonts w:cs="Arial"/>
                <w:sz w:val="18"/>
                <w:szCs w:val="20"/>
              </w:rPr>
              <w:t>85% local content</w:t>
            </w:r>
          </w:p>
        </w:tc>
        <w:tc>
          <w:tcPr>
            <w:tcW w:w="1842"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D00E16D" w14:textId="77777777" w:rsidR="005810E1" w:rsidRPr="00ED60A5" w:rsidRDefault="005810E1" w:rsidP="00744AE4">
            <w:pPr>
              <w:spacing w:after="60"/>
              <w:ind w:left="57"/>
              <w:rPr>
                <w:rFonts w:cs="Arial"/>
                <w:sz w:val="18"/>
                <w:szCs w:val="20"/>
              </w:rPr>
            </w:pPr>
            <w:r w:rsidRPr="00ED60A5">
              <w:rPr>
                <w:rFonts w:cs="Arial"/>
                <w:sz w:val="18"/>
                <w:szCs w:val="20"/>
              </w:rPr>
              <w:t>85% local content</w:t>
            </w:r>
          </w:p>
        </w:tc>
      </w:tr>
      <w:tr w:rsidR="00C138ED" w:rsidRPr="00ED60A5" w14:paraId="6CC7FABB" w14:textId="77777777" w:rsidTr="00C138ED">
        <w:trPr>
          <w:gridAfter w:val="1"/>
          <w:wAfter w:w="6" w:type="dxa"/>
          <w:trHeight w:val="60"/>
        </w:trPr>
        <w:tc>
          <w:tcPr>
            <w:tcW w:w="3119"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21D8F4E2" w14:textId="77777777" w:rsidR="005810E1" w:rsidRPr="00ED60A5" w:rsidRDefault="005810E1" w:rsidP="00744AE4">
            <w:pPr>
              <w:spacing w:after="60"/>
              <w:ind w:left="57"/>
              <w:rPr>
                <w:rFonts w:cs="Arial"/>
                <w:sz w:val="18"/>
                <w:szCs w:val="20"/>
              </w:rPr>
            </w:pPr>
            <w:r w:rsidRPr="00ED60A5">
              <w:rPr>
                <w:rFonts w:cs="Arial"/>
                <w:sz w:val="18"/>
                <w:szCs w:val="20"/>
              </w:rPr>
              <w:t xml:space="preserve">Safe System Road Infrastructure Program  </w:t>
            </w:r>
          </w:p>
        </w:tc>
        <w:tc>
          <w:tcPr>
            <w:tcW w:w="1417" w:type="dxa"/>
            <w:tcBorders>
              <w:top w:val="single" w:sz="2" w:space="0" w:color="000000"/>
              <w:left w:val="single" w:sz="6" w:space="0" w:color="auto"/>
              <w:bottom w:val="single" w:sz="2" w:space="0" w:color="000000"/>
              <w:right w:val="single" w:sz="6" w:space="0" w:color="auto"/>
            </w:tcBorders>
          </w:tcPr>
          <w:p w14:paraId="1B37429E" w14:textId="77777777" w:rsidR="005810E1" w:rsidRPr="00ED60A5" w:rsidRDefault="005810E1" w:rsidP="00744AE4">
            <w:pPr>
              <w:spacing w:after="60"/>
              <w:ind w:left="57"/>
              <w:rPr>
                <w:rFonts w:cs="Arial"/>
                <w:sz w:val="18"/>
                <w:szCs w:val="20"/>
              </w:rPr>
            </w:pPr>
            <w:r w:rsidRPr="00ED60A5">
              <w:rPr>
                <w:rFonts w:cs="Arial"/>
                <w:sz w:val="18"/>
                <w:szCs w:val="20"/>
              </w:rPr>
              <w:t>State-wide</w:t>
            </w:r>
          </w:p>
        </w:tc>
        <w:tc>
          <w:tcPr>
            <w:tcW w:w="1134" w:type="dxa"/>
            <w:tcBorders>
              <w:top w:val="single" w:sz="2" w:space="0" w:color="000000"/>
              <w:left w:val="single" w:sz="6" w:space="0" w:color="auto"/>
              <w:bottom w:val="single" w:sz="2" w:space="0" w:color="000000"/>
              <w:right w:val="single" w:sz="6" w:space="0" w:color="auto"/>
            </w:tcBorders>
            <w:tcMar>
              <w:top w:w="57" w:type="dxa"/>
              <w:left w:w="0" w:type="dxa"/>
              <w:bottom w:w="57" w:type="dxa"/>
              <w:right w:w="0" w:type="dxa"/>
            </w:tcMar>
          </w:tcPr>
          <w:p w14:paraId="320369F0" w14:textId="77777777" w:rsidR="005810E1" w:rsidRPr="00ED60A5" w:rsidRDefault="005810E1" w:rsidP="00744AE4">
            <w:pPr>
              <w:spacing w:after="60"/>
              <w:ind w:left="57"/>
              <w:rPr>
                <w:rFonts w:cs="Arial"/>
                <w:sz w:val="18"/>
                <w:szCs w:val="20"/>
              </w:rPr>
            </w:pPr>
            <w:r w:rsidRPr="00ED60A5">
              <w:rPr>
                <w:rFonts w:cs="Arial"/>
                <w:sz w:val="18"/>
                <w:szCs w:val="20"/>
              </w:rPr>
              <w:t>2018-19</w:t>
            </w:r>
          </w:p>
        </w:tc>
        <w:tc>
          <w:tcPr>
            <w:tcW w:w="1843" w:type="dxa"/>
            <w:tcBorders>
              <w:top w:val="single" w:sz="2" w:space="0" w:color="000000"/>
              <w:left w:val="single" w:sz="6" w:space="0" w:color="auto"/>
              <w:bottom w:val="single" w:sz="6" w:space="0" w:color="000000"/>
              <w:right w:val="single" w:sz="6" w:space="0" w:color="auto"/>
            </w:tcBorders>
            <w:tcMar>
              <w:top w:w="57" w:type="dxa"/>
              <w:left w:w="0" w:type="dxa"/>
              <w:bottom w:w="57" w:type="dxa"/>
              <w:right w:w="0" w:type="dxa"/>
            </w:tcMar>
          </w:tcPr>
          <w:p w14:paraId="4803DB0D" w14:textId="77777777" w:rsidR="005810E1" w:rsidRPr="00ED60A5" w:rsidRDefault="005810E1" w:rsidP="00744AE4">
            <w:pPr>
              <w:spacing w:after="60"/>
              <w:ind w:left="57"/>
              <w:rPr>
                <w:rFonts w:cs="Arial"/>
                <w:sz w:val="18"/>
                <w:szCs w:val="20"/>
              </w:rPr>
            </w:pPr>
            <w:r w:rsidRPr="00ED60A5">
              <w:rPr>
                <w:rFonts w:cs="Arial"/>
                <w:sz w:val="18"/>
                <w:szCs w:val="20"/>
              </w:rPr>
              <w:t>90% local content</w:t>
            </w:r>
          </w:p>
        </w:tc>
        <w:tc>
          <w:tcPr>
            <w:tcW w:w="1842" w:type="dxa"/>
            <w:tcBorders>
              <w:top w:val="single" w:sz="2" w:space="0" w:color="000000"/>
              <w:left w:val="single" w:sz="6" w:space="0" w:color="auto"/>
              <w:bottom w:val="single" w:sz="6" w:space="0" w:color="000000"/>
              <w:right w:val="single" w:sz="6" w:space="0" w:color="auto"/>
            </w:tcBorders>
            <w:tcMar>
              <w:top w:w="57" w:type="dxa"/>
              <w:left w:w="0" w:type="dxa"/>
              <w:bottom w:w="57" w:type="dxa"/>
              <w:right w:w="0" w:type="dxa"/>
            </w:tcMar>
          </w:tcPr>
          <w:p w14:paraId="56F76AC5" w14:textId="77777777" w:rsidR="005810E1" w:rsidRPr="00ED60A5" w:rsidRDefault="005810E1" w:rsidP="00744AE4">
            <w:pPr>
              <w:spacing w:after="60"/>
              <w:ind w:left="57"/>
              <w:rPr>
                <w:rFonts w:cs="Arial"/>
                <w:sz w:val="18"/>
                <w:szCs w:val="20"/>
              </w:rPr>
            </w:pPr>
            <w:r w:rsidRPr="00ED60A5">
              <w:rPr>
                <w:rFonts w:cs="Arial"/>
                <w:sz w:val="18"/>
                <w:szCs w:val="20"/>
              </w:rPr>
              <w:t>99% local content</w:t>
            </w:r>
          </w:p>
        </w:tc>
      </w:tr>
      <w:tr w:rsidR="005810E1" w:rsidRPr="00ED60A5" w14:paraId="21A7C72B" w14:textId="77777777" w:rsidTr="00C138ED">
        <w:trPr>
          <w:trHeight w:val="60"/>
        </w:trPr>
        <w:tc>
          <w:tcPr>
            <w:tcW w:w="9361" w:type="dxa"/>
            <w:gridSpan w:val="6"/>
            <w:tcBorders>
              <w:top w:val="single" w:sz="2" w:space="0" w:color="000000"/>
              <w:left w:val="single" w:sz="6" w:space="0" w:color="auto"/>
              <w:bottom w:val="single" w:sz="6" w:space="0" w:color="000000"/>
              <w:right w:val="single" w:sz="6" w:space="0" w:color="auto"/>
            </w:tcBorders>
            <w:tcMar>
              <w:top w:w="57" w:type="dxa"/>
              <w:left w:w="0" w:type="dxa"/>
              <w:bottom w:w="57" w:type="dxa"/>
              <w:right w:w="0" w:type="dxa"/>
            </w:tcMar>
          </w:tcPr>
          <w:p w14:paraId="4EEAB8BE" w14:textId="77777777" w:rsidR="0092539A" w:rsidRPr="00ED60A5" w:rsidRDefault="0092539A" w:rsidP="00744AE4">
            <w:pPr>
              <w:spacing w:after="60"/>
              <w:ind w:left="57"/>
              <w:rPr>
                <w:rFonts w:cs="Arial"/>
                <w:sz w:val="18"/>
                <w:szCs w:val="20"/>
              </w:rPr>
            </w:pPr>
            <w:r w:rsidRPr="00ED60A5">
              <w:rPr>
                <w:rFonts w:cs="Arial"/>
                <w:sz w:val="18"/>
                <w:szCs w:val="20"/>
              </w:rPr>
              <w:t># Commenced prior to November 2014</w:t>
            </w:r>
          </w:p>
          <w:p w14:paraId="1DBE1E94" w14:textId="77777777" w:rsidR="005810E1" w:rsidRPr="00ED60A5" w:rsidRDefault="005810E1" w:rsidP="00744AE4">
            <w:pPr>
              <w:spacing w:after="60"/>
              <w:ind w:left="57"/>
              <w:rPr>
                <w:rFonts w:cs="Arial"/>
                <w:sz w:val="18"/>
                <w:szCs w:val="20"/>
              </w:rPr>
            </w:pPr>
            <w:r w:rsidRPr="00ED60A5">
              <w:rPr>
                <w:rFonts w:cs="Arial"/>
                <w:sz w:val="18"/>
                <w:szCs w:val="20"/>
              </w:rPr>
              <w:t xml:space="preserve">* </w:t>
            </w:r>
            <w:r w:rsidR="0092539A" w:rsidRPr="00ED60A5">
              <w:rPr>
                <w:rFonts w:cs="Arial"/>
                <w:sz w:val="18"/>
                <w:szCs w:val="20"/>
              </w:rPr>
              <w:t xml:space="preserve">Project requirements </w:t>
            </w:r>
            <w:proofErr w:type="gramStart"/>
            <w:r w:rsidR="0092539A" w:rsidRPr="00ED60A5">
              <w:rPr>
                <w:rFonts w:cs="Arial"/>
                <w:sz w:val="18"/>
                <w:szCs w:val="20"/>
              </w:rPr>
              <w:t>set</w:t>
            </w:r>
            <w:proofErr w:type="gramEnd"/>
            <w:r w:rsidR="0092539A" w:rsidRPr="00ED60A5">
              <w:rPr>
                <w:rFonts w:cs="Arial"/>
                <w:sz w:val="18"/>
                <w:szCs w:val="20"/>
              </w:rPr>
              <w:t xml:space="preserve"> and project completed in 2018-19</w:t>
            </w:r>
          </w:p>
        </w:tc>
      </w:tr>
    </w:tbl>
    <w:p w14:paraId="3C908753" w14:textId="77777777" w:rsidR="00ED60A5" w:rsidRDefault="00ED60A5" w:rsidP="00B021AC">
      <w:pPr>
        <w:pStyle w:val="Heading2"/>
        <w:numPr>
          <w:ilvl w:val="0"/>
          <w:numId w:val="0"/>
        </w:numPr>
        <w:ind w:left="576"/>
        <w:rPr>
          <w:rFonts w:eastAsia="VIC SemiBold"/>
        </w:rPr>
      </w:pPr>
    </w:p>
    <w:p w14:paraId="0FA458AB" w14:textId="77777777" w:rsidR="002960ED" w:rsidRPr="00ED60A5" w:rsidRDefault="001B5D7F" w:rsidP="00B021AC">
      <w:pPr>
        <w:pStyle w:val="Heading2"/>
        <w:numPr>
          <w:ilvl w:val="1"/>
          <w:numId w:val="4"/>
        </w:numPr>
        <w:rPr>
          <w:rFonts w:eastAsia="VIC SemiBold"/>
        </w:rPr>
      </w:pPr>
      <w:bookmarkStart w:id="17" w:name="_Toc25768284"/>
      <w:r w:rsidRPr="00ED60A5">
        <w:rPr>
          <w:rFonts w:eastAsia="VIC SemiBold"/>
        </w:rPr>
        <w:t>Local Jobs First –</w:t>
      </w:r>
      <w:r w:rsidR="00306447" w:rsidRPr="00ED60A5">
        <w:rPr>
          <w:rFonts w:eastAsia="VIC SemiBold"/>
        </w:rPr>
        <w:t xml:space="preserve"> </w:t>
      </w:r>
      <w:r w:rsidRPr="00ED60A5">
        <w:rPr>
          <w:rFonts w:eastAsia="VIC SemiBold"/>
        </w:rPr>
        <w:t>Major Projects Skills Guarantee</w:t>
      </w:r>
      <w:bookmarkEnd w:id="17"/>
    </w:p>
    <w:p w14:paraId="2EEA3F9C" w14:textId="77777777" w:rsidR="002960ED" w:rsidRPr="00ED60A5" w:rsidRDefault="001B5D7F" w:rsidP="00C10560">
      <w:pPr>
        <w:rPr>
          <w:rFonts w:eastAsia="VIC Light" w:cs="Arial"/>
        </w:rPr>
      </w:pPr>
      <w:r w:rsidRPr="00ED60A5">
        <w:rPr>
          <w:rFonts w:eastAsia="VIC Light" w:cs="Arial"/>
        </w:rPr>
        <w:t>Since its introduction in 2016, the MPSG has been applied to 116 projects worth collectively more than $63.6 billion, which have committed to more than 4 million contracted hours for</w:t>
      </w:r>
      <w:r w:rsidR="001E2F7B" w:rsidRPr="00ED60A5">
        <w:rPr>
          <w:rFonts w:eastAsia="VIC Light" w:cs="Arial"/>
        </w:rPr>
        <w:t xml:space="preserve"> </w:t>
      </w:r>
      <w:r w:rsidRPr="00ED60A5">
        <w:rPr>
          <w:rFonts w:eastAsia="VIC Light" w:cs="Arial"/>
        </w:rPr>
        <w:t>3,700 apprenticeships, traineeships and cadetships. This includes 24 regional projects that have committed more than 250,000 hours to 145 apprenticeships, traineeships</w:t>
      </w:r>
      <w:r w:rsidR="001E2F7B" w:rsidRPr="00ED60A5">
        <w:rPr>
          <w:rFonts w:eastAsia="VIC Light" w:cs="Arial"/>
        </w:rPr>
        <w:t xml:space="preserve"> </w:t>
      </w:r>
      <w:r w:rsidRPr="00ED60A5">
        <w:rPr>
          <w:rFonts w:eastAsia="VIC Light" w:cs="Arial"/>
        </w:rPr>
        <w:t>and cadetships.</w:t>
      </w:r>
    </w:p>
    <w:p w14:paraId="6B9712F2" w14:textId="77777777" w:rsidR="002960ED" w:rsidRPr="00ED60A5" w:rsidRDefault="001B5D7F" w:rsidP="00B021AC">
      <w:pPr>
        <w:pStyle w:val="Heading2"/>
        <w:numPr>
          <w:ilvl w:val="1"/>
          <w:numId w:val="4"/>
        </w:numPr>
        <w:rPr>
          <w:rFonts w:eastAsia="VIC SemiBold"/>
        </w:rPr>
      </w:pPr>
      <w:bookmarkStart w:id="18" w:name="_Toc25768285"/>
      <w:r w:rsidRPr="00ED60A5">
        <w:rPr>
          <w:rFonts w:eastAsia="VIC SemiBold"/>
        </w:rPr>
        <w:t>Grants</w:t>
      </w:r>
      <w:bookmarkEnd w:id="18"/>
    </w:p>
    <w:p w14:paraId="1DBEAE80" w14:textId="77777777" w:rsidR="002960ED" w:rsidRPr="00ED60A5" w:rsidRDefault="001B5D7F" w:rsidP="00C10560">
      <w:pPr>
        <w:rPr>
          <w:rFonts w:eastAsia="VIC Light" w:cs="Arial"/>
        </w:rPr>
      </w:pPr>
      <w:r w:rsidRPr="00ED60A5">
        <w:rPr>
          <w:rFonts w:eastAsia="VIC Light" w:cs="Arial"/>
        </w:rPr>
        <w:t>Victorian Government grants that meet the monetary thresholds are also required to apply Local Jobs First to ensure that procurement activities consider local businesses.</w:t>
      </w:r>
    </w:p>
    <w:p w14:paraId="37391D39" w14:textId="77777777" w:rsidR="002960ED" w:rsidRPr="00ED60A5" w:rsidRDefault="001B5D7F" w:rsidP="00C10560">
      <w:pPr>
        <w:rPr>
          <w:rFonts w:eastAsia="VIC Light" w:cs="Arial"/>
        </w:rPr>
      </w:pPr>
      <w:r w:rsidRPr="00ED60A5">
        <w:rPr>
          <w:rFonts w:eastAsia="VIC Light" w:cs="Arial"/>
        </w:rPr>
        <w:t>Recipients of grants must engage with the ICN to discuss opportunities for local SME inclusion on the grant activity. An Interaction Reference Number confirming engagement is issued by the ICN and must be submitted by the grant recipient to the funding government department or agency to demonstrate that local businesses were considered.</w:t>
      </w:r>
    </w:p>
    <w:p w14:paraId="2522DA71" w14:textId="77777777" w:rsidR="002960ED" w:rsidRPr="00ED60A5" w:rsidRDefault="001B5D7F" w:rsidP="00C10560">
      <w:pPr>
        <w:rPr>
          <w:rFonts w:eastAsia="VIC Light" w:cs="Arial"/>
        </w:rPr>
      </w:pPr>
      <w:r w:rsidRPr="00ED60A5">
        <w:rPr>
          <w:rFonts w:eastAsia="VIC Light" w:cs="Arial"/>
        </w:rPr>
        <w:t>During 2018–19, a total of 46 grants were registered with the ICN.</w:t>
      </w:r>
    </w:p>
    <w:p w14:paraId="4522E682" w14:textId="77777777" w:rsidR="005E5B5C" w:rsidRDefault="005E5B5C" w:rsidP="005C64D5">
      <w:pPr>
        <w:keepNext/>
        <w:spacing w:after="120"/>
        <w:jc w:val="center"/>
        <w:rPr>
          <w:rFonts w:eastAsia="VIC Light" w:cs="Arial"/>
          <w:b/>
          <w:noProof/>
        </w:rPr>
      </w:pPr>
    </w:p>
    <w:p w14:paraId="66F1F1AD" w14:textId="77777777" w:rsidR="005C64D5" w:rsidRDefault="005C64D5" w:rsidP="005C64D5">
      <w:pPr>
        <w:keepNext/>
        <w:spacing w:after="120"/>
        <w:jc w:val="center"/>
      </w:pPr>
      <w:r>
        <w:rPr>
          <w:rFonts w:eastAsia="VIC Light" w:cs="Arial"/>
          <w:b/>
          <w:noProof/>
        </w:rPr>
        <w:drawing>
          <wp:inline distT="0" distB="0" distL="0" distR="0" wp14:anchorId="3FAC9356" wp14:editId="5A9D1385">
            <wp:extent cx="3604820" cy="2735580"/>
            <wp:effectExtent l="0" t="3810" r="0" b="0"/>
            <wp:docPr id="7" name="Picture 7" descr="Image of man in dark blue overalls and large welding mask a welding steel 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al.vic.gov.au\DEDJTR\HomeDirs2\vic8fy7\Desktop\LJF Annual Report 2018-19\Steel Worke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509" r="5616" b="325"/>
                    <a:stretch/>
                  </pic:blipFill>
                  <pic:spPr bwMode="auto">
                    <a:xfrm rot="16200000">
                      <a:off x="0" y="0"/>
                      <a:ext cx="3617864" cy="2745479"/>
                    </a:xfrm>
                    <a:prstGeom prst="rect">
                      <a:avLst/>
                    </a:prstGeom>
                    <a:noFill/>
                    <a:ln>
                      <a:noFill/>
                    </a:ln>
                    <a:extLst>
                      <a:ext uri="{53640926-AAD7-44D8-BBD7-CCE9431645EC}">
                        <a14:shadowObscured xmlns:a14="http://schemas.microsoft.com/office/drawing/2010/main"/>
                      </a:ext>
                    </a:extLst>
                  </pic:spPr>
                </pic:pic>
              </a:graphicData>
            </a:graphic>
          </wp:inline>
        </w:drawing>
      </w:r>
    </w:p>
    <w:p w14:paraId="6AD15BA0" w14:textId="77777777" w:rsidR="00474CD5" w:rsidRDefault="005C64D5" w:rsidP="005C64D5">
      <w:pPr>
        <w:pStyle w:val="Caption"/>
        <w:jc w:val="center"/>
        <w:rPr>
          <w:rFonts w:eastAsia="VIC Light" w:cs="Arial"/>
          <w:b/>
          <w:sz w:val="20"/>
        </w:rPr>
      </w:pPr>
      <w:r w:rsidRPr="005C64D5">
        <w:rPr>
          <w:rFonts w:eastAsia="VIC Light" w:cs="Arial"/>
        </w:rPr>
        <w:fldChar w:fldCharType="begin"/>
      </w:r>
      <w:r w:rsidRPr="005C64D5">
        <w:rPr>
          <w:rFonts w:eastAsia="VIC Light" w:cs="Arial"/>
        </w:rPr>
        <w:instrText xml:space="preserve"> SEQ Figure \* ARABIC </w:instrText>
      </w:r>
      <w:r w:rsidRPr="005C64D5">
        <w:rPr>
          <w:rFonts w:eastAsia="VIC Light" w:cs="Arial"/>
        </w:rPr>
        <w:fldChar w:fldCharType="separate"/>
      </w:r>
      <w:r w:rsidR="00A31C73">
        <w:rPr>
          <w:rFonts w:eastAsia="VIC Light" w:cs="Arial"/>
          <w:noProof/>
        </w:rPr>
        <w:t>5</w:t>
      </w:r>
      <w:r w:rsidRPr="005C64D5">
        <w:rPr>
          <w:rFonts w:eastAsia="VIC Light" w:cs="Arial"/>
        </w:rPr>
        <w:fldChar w:fldCharType="end"/>
      </w:r>
      <w:r>
        <w:t xml:space="preserve"> </w:t>
      </w:r>
      <w:r w:rsidRPr="00A2600C">
        <w:t>Image of metal worker welding steel grate</w:t>
      </w:r>
    </w:p>
    <w:p w14:paraId="7CB50AE6" w14:textId="3E988934" w:rsidR="00306447" w:rsidRPr="00ED60A5" w:rsidRDefault="00306447" w:rsidP="00306447">
      <w:pPr>
        <w:spacing w:after="120"/>
        <w:rPr>
          <w:rFonts w:eastAsia="VIC Light" w:cs="Arial"/>
        </w:rPr>
      </w:pPr>
      <w:proofErr w:type="spellStart"/>
      <w:r w:rsidRPr="00ED60A5">
        <w:rPr>
          <w:rFonts w:eastAsia="VIC Light" w:cs="Arial"/>
        </w:rPr>
        <w:t>Britex</w:t>
      </w:r>
      <w:proofErr w:type="spellEnd"/>
      <w:r w:rsidRPr="00ED60A5">
        <w:rPr>
          <w:rFonts w:eastAsia="VIC Light" w:cs="Arial"/>
        </w:rPr>
        <w:t xml:space="preserve"> is a Victorian manufacture</w:t>
      </w:r>
      <w:r w:rsidR="00747BC8">
        <w:rPr>
          <w:rFonts w:eastAsia="VIC Light" w:cs="Arial"/>
        </w:rPr>
        <w:t>r</w:t>
      </w:r>
      <w:r w:rsidRPr="00ED60A5">
        <w:rPr>
          <w:rFonts w:eastAsia="VIC Light" w:cs="Arial"/>
        </w:rPr>
        <w:t xml:space="preserve"> that was part of the supply chain for the Victorian New Schools PPP Local Jobs First Strategic Project. </w:t>
      </w:r>
      <w:proofErr w:type="spellStart"/>
      <w:r w:rsidRPr="00ED60A5">
        <w:rPr>
          <w:rFonts w:eastAsia="VIC Light" w:cs="Arial"/>
        </w:rPr>
        <w:t>Britex</w:t>
      </w:r>
      <w:proofErr w:type="spellEnd"/>
      <w:r w:rsidRPr="00ED60A5">
        <w:rPr>
          <w:rFonts w:eastAsia="VIC Light" w:cs="Arial"/>
        </w:rPr>
        <w:t xml:space="preserve"> manufactured and installed various </w:t>
      </w:r>
      <w:r w:rsidR="00A949B0">
        <w:rPr>
          <w:rFonts w:eastAsia="VIC Light" w:cs="Arial"/>
        </w:rPr>
        <w:t xml:space="preserve">custom </w:t>
      </w:r>
      <w:r w:rsidRPr="00ED60A5">
        <w:rPr>
          <w:rFonts w:eastAsia="VIC Light" w:cs="Arial"/>
        </w:rPr>
        <w:t>fabricated stainless-steel fixtures such as water fountains, laboratory sink</w:t>
      </w:r>
      <w:r w:rsidR="00747BC8">
        <w:rPr>
          <w:rFonts w:eastAsia="VIC Light" w:cs="Arial"/>
        </w:rPr>
        <w:t>s</w:t>
      </w:r>
      <w:r w:rsidRPr="00ED60A5">
        <w:rPr>
          <w:rFonts w:eastAsia="VIC Light" w:cs="Arial"/>
        </w:rPr>
        <w:t xml:space="preserve"> and toilets. </w:t>
      </w:r>
    </w:p>
    <w:p w14:paraId="48700A79" w14:textId="7CD45BF1" w:rsidR="00306447" w:rsidRPr="00ED60A5" w:rsidRDefault="00306447" w:rsidP="00306447">
      <w:pPr>
        <w:spacing w:after="120"/>
        <w:rPr>
          <w:rFonts w:eastAsia="VIC Light" w:cs="Arial"/>
        </w:rPr>
      </w:pPr>
      <w:r w:rsidRPr="00ED60A5">
        <w:rPr>
          <w:rFonts w:eastAsia="VIC Light" w:cs="Arial"/>
        </w:rPr>
        <w:t xml:space="preserve">The schools that benefited from these locally manufactured products include Point Cook South Prep-Year 9, Epping North Primary School, Pakenham South West Primary School and Heather Grove Primary School. </w:t>
      </w:r>
    </w:p>
    <w:p w14:paraId="0D4E939C" w14:textId="77777777" w:rsidR="00306447" w:rsidRDefault="00306447" w:rsidP="00306447">
      <w:pPr>
        <w:spacing w:after="120"/>
        <w:rPr>
          <w:rFonts w:eastAsia="VIC Light" w:cs="Arial"/>
        </w:rPr>
      </w:pPr>
      <w:r w:rsidRPr="00ED60A5">
        <w:rPr>
          <w:rFonts w:eastAsia="VIC Light" w:cs="Arial"/>
        </w:rPr>
        <w:t>(Photo credit: Brave)</w:t>
      </w:r>
    </w:p>
    <w:p w14:paraId="1A817E5F" w14:textId="77777777" w:rsidR="005E5B5C" w:rsidRDefault="005E5B5C" w:rsidP="00306447">
      <w:pPr>
        <w:spacing w:after="120"/>
        <w:rPr>
          <w:rFonts w:eastAsia="VIC Light" w:cs="Arial"/>
          <w:b/>
        </w:rPr>
      </w:pPr>
      <w:r>
        <w:rPr>
          <w:rFonts w:eastAsia="VIC Light" w:cs="Arial"/>
          <w:b/>
        </w:rPr>
        <w:br w:type="page"/>
      </w:r>
    </w:p>
    <w:p w14:paraId="74D9CCEA" w14:textId="77777777" w:rsidR="005E5B5C" w:rsidRPr="00B021AC" w:rsidRDefault="005E5B5C" w:rsidP="005E5B5C">
      <w:pPr>
        <w:pStyle w:val="Heading1"/>
      </w:pPr>
      <w:bookmarkStart w:id="19" w:name="_Toc25768286"/>
      <w:r w:rsidRPr="00B021AC">
        <w:lastRenderedPageBreak/>
        <w:t xml:space="preserve">Local Jobs First </w:t>
      </w:r>
      <w:r>
        <w:t>in Statewide 2018-19</w:t>
      </w:r>
      <w:bookmarkEnd w:id="19"/>
    </w:p>
    <w:tbl>
      <w:tblPr>
        <w:tblStyle w:val="TableGrid"/>
        <w:tblW w:w="0" w:type="auto"/>
        <w:tblInd w:w="360" w:type="dxa"/>
        <w:tblLook w:val="04A0" w:firstRow="1" w:lastRow="0" w:firstColumn="1" w:lastColumn="0" w:noHBand="0" w:noVBand="1"/>
      </w:tblPr>
      <w:tblGrid>
        <w:gridCol w:w="8670"/>
      </w:tblGrid>
      <w:tr w:rsidR="00A07354" w:rsidRPr="00CA3ADF" w14:paraId="590DCC0F" w14:textId="77777777" w:rsidTr="00240044">
        <w:tc>
          <w:tcPr>
            <w:tcW w:w="8670" w:type="dxa"/>
          </w:tcPr>
          <w:p w14:paraId="62971502" w14:textId="77777777" w:rsidR="00A07354" w:rsidRPr="00CA3ADF" w:rsidRDefault="00A07354" w:rsidP="00A07354">
            <w:pPr>
              <w:spacing w:after="60"/>
              <w:rPr>
                <w:sz w:val="18"/>
                <w:szCs w:val="18"/>
              </w:rPr>
            </w:pPr>
            <w:r>
              <w:rPr>
                <w:sz w:val="18"/>
                <w:szCs w:val="18"/>
              </w:rPr>
              <w:t>$707 million of statewide projects that were completed in 2018-19</w:t>
            </w:r>
          </w:p>
        </w:tc>
      </w:tr>
      <w:tr w:rsidR="00A07354" w:rsidRPr="00CA3ADF" w14:paraId="00AC1C2A" w14:textId="77777777" w:rsidTr="00240044">
        <w:tc>
          <w:tcPr>
            <w:tcW w:w="8670" w:type="dxa"/>
          </w:tcPr>
          <w:p w14:paraId="015A4F98" w14:textId="77777777" w:rsidR="00A07354" w:rsidRPr="00CA3ADF" w:rsidRDefault="00A07354" w:rsidP="00A07354">
            <w:pPr>
              <w:spacing w:after="60"/>
              <w:rPr>
                <w:sz w:val="18"/>
                <w:szCs w:val="18"/>
              </w:rPr>
            </w:pPr>
            <w:r>
              <w:rPr>
                <w:sz w:val="18"/>
                <w:szCs w:val="18"/>
              </w:rPr>
              <w:t xml:space="preserve">$1.5 billion of statewide projects that commenced in 2018-19 </w:t>
            </w:r>
          </w:p>
        </w:tc>
      </w:tr>
      <w:tr w:rsidR="005E5B5C" w:rsidRPr="00CA3ADF" w14:paraId="403218B7" w14:textId="77777777" w:rsidTr="00240044">
        <w:tc>
          <w:tcPr>
            <w:tcW w:w="8670" w:type="dxa"/>
          </w:tcPr>
          <w:p w14:paraId="65C13599" w14:textId="77777777" w:rsidR="005E5B5C" w:rsidRPr="00CA3ADF" w:rsidRDefault="00A07354" w:rsidP="00240044">
            <w:pPr>
              <w:spacing w:after="60"/>
              <w:rPr>
                <w:i/>
                <w:sz w:val="18"/>
                <w:szCs w:val="18"/>
              </w:rPr>
            </w:pPr>
            <w:r>
              <w:rPr>
                <w:sz w:val="18"/>
                <w:szCs w:val="18"/>
              </w:rPr>
              <w:t xml:space="preserve">1,572 jobs supported by statewide projects </w:t>
            </w:r>
          </w:p>
        </w:tc>
      </w:tr>
      <w:tr w:rsidR="005E5B5C" w:rsidRPr="00CA3ADF" w14:paraId="3F4AD487" w14:textId="77777777" w:rsidTr="00240044">
        <w:tc>
          <w:tcPr>
            <w:tcW w:w="8670" w:type="dxa"/>
          </w:tcPr>
          <w:p w14:paraId="5CEB05D0" w14:textId="77777777" w:rsidR="00A07354" w:rsidRPr="00CA3ADF" w:rsidRDefault="00A07354" w:rsidP="00240044">
            <w:pPr>
              <w:spacing w:after="60"/>
              <w:rPr>
                <w:sz w:val="18"/>
                <w:szCs w:val="18"/>
              </w:rPr>
            </w:pPr>
            <w:r>
              <w:rPr>
                <w:sz w:val="18"/>
                <w:szCs w:val="18"/>
              </w:rPr>
              <w:t xml:space="preserve">119 SMEs getting work thanks to statewide projects </w:t>
            </w:r>
          </w:p>
        </w:tc>
      </w:tr>
      <w:tr w:rsidR="005E5B5C" w:rsidRPr="00CA3ADF" w14:paraId="7CD9977A" w14:textId="77777777" w:rsidTr="00240044">
        <w:tc>
          <w:tcPr>
            <w:tcW w:w="8670" w:type="dxa"/>
          </w:tcPr>
          <w:p w14:paraId="34C82253" w14:textId="77777777" w:rsidR="005E5B5C" w:rsidRPr="00CA3ADF" w:rsidRDefault="00A07354" w:rsidP="00240044">
            <w:pPr>
              <w:spacing w:after="60"/>
              <w:rPr>
                <w:sz w:val="18"/>
                <w:szCs w:val="18"/>
              </w:rPr>
            </w:pPr>
            <w:r>
              <w:rPr>
                <w:sz w:val="18"/>
                <w:szCs w:val="18"/>
              </w:rPr>
              <w:t>59% is the average local content for statewide projects</w:t>
            </w:r>
          </w:p>
        </w:tc>
      </w:tr>
      <w:tr w:rsidR="005E5B5C" w:rsidRPr="00CA3ADF" w14:paraId="6B5BC1A3" w14:textId="77777777" w:rsidTr="00240044">
        <w:tc>
          <w:tcPr>
            <w:tcW w:w="8670" w:type="dxa"/>
          </w:tcPr>
          <w:p w14:paraId="42950E8B" w14:textId="77777777" w:rsidR="005E5B5C" w:rsidRPr="00CA3ADF" w:rsidRDefault="00A07354" w:rsidP="00240044">
            <w:pPr>
              <w:spacing w:after="60"/>
              <w:rPr>
                <w:sz w:val="18"/>
                <w:szCs w:val="18"/>
              </w:rPr>
            </w:pPr>
            <w:r>
              <w:rPr>
                <w:sz w:val="18"/>
                <w:szCs w:val="18"/>
              </w:rPr>
              <w:t xml:space="preserve">100 projects that were statewide </w:t>
            </w:r>
            <w:r w:rsidRPr="00A07354">
              <w:rPr>
                <w:i/>
                <w:sz w:val="18"/>
                <w:szCs w:val="18"/>
              </w:rPr>
              <w:t>(projects that were completed or commenced in 2018-19)</w:t>
            </w:r>
          </w:p>
        </w:tc>
      </w:tr>
      <w:tr w:rsidR="005E5B5C" w:rsidRPr="00CA3ADF" w14:paraId="09184E7D" w14:textId="77777777" w:rsidTr="00240044">
        <w:tc>
          <w:tcPr>
            <w:tcW w:w="8670" w:type="dxa"/>
          </w:tcPr>
          <w:p w14:paraId="3A206D92" w14:textId="77777777" w:rsidR="005E5B5C" w:rsidRPr="00CA3ADF" w:rsidRDefault="00A07354" w:rsidP="00240044">
            <w:pPr>
              <w:spacing w:after="60"/>
              <w:rPr>
                <w:sz w:val="18"/>
                <w:szCs w:val="18"/>
              </w:rPr>
            </w:pPr>
            <w:r>
              <w:rPr>
                <w:sz w:val="18"/>
                <w:szCs w:val="18"/>
              </w:rPr>
              <w:t xml:space="preserve">33 Statewide Standard Projects and 1 Statewide Strategic </w:t>
            </w:r>
            <w:r w:rsidR="00904827">
              <w:rPr>
                <w:sz w:val="18"/>
                <w:szCs w:val="18"/>
              </w:rPr>
              <w:t>Project were completed in 2018-19</w:t>
            </w:r>
          </w:p>
        </w:tc>
      </w:tr>
      <w:tr w:rsidR="005E5B5C" w:rsidRPr="00CA3ADF" w14:paraId="65ECBD67" w14:textId="77777777" w:rsidTr="00240044">
        <w:tc>
          <w:tcPr>
            <w:tcW w:w="8670" w:type="dxa"/>
          </w:tcPr>
          <w:p w14:paraId="0487B9BA" w14:textId="77777777" w:rsidR="005E5B5C" w:rsidRPr="00CA3ADF" w:rsidRDefault="00904827" w:rsidP="00240044">
            <w:pPr>
              <w:spacing w:after="60"/>
              <w:rPr>
                <w:sz w:val="18"/>
                <w:szCs w:val="18"/>
              </w:rPr>
            </w:pPr>
            <w:r>
              <w:rPr>
                <w:sz w:val="18"/>
                <w:szCs w:val="18"/>
              </w:rPr>
              <w:t>60 Statewide Standard Projects and 6 Statewide Strategic Projects commenced in 2018-19</w:t>
            </w:r>
          </w:p>
        </w:tc>
      </w:tr>
    </w:tbl>
    <w:p w14:paraId="462B1865" w14:textId="77777777" w:rsidR="008D24C9" w:rsidRPr="00ED60A5" w:rsidRDefault="008D24C9" w:rsidP="00306447">
      <w:pPr>
        <w:spacing w:after="120"/>
        <w:rPr>
          <w:rFonts w:eastAsia="VIC Light" w:cs="Arial"/>
          <w:b/>
        </w:rPr>
      </w:pPr>
    </w:p>
    <w:p w14:paraId="7E53BDD1" w14:textId="77777777" w:rsidR="00306447" w:rsidRPr="00ED60A5" w:rsidRDefault="00306447" w:rsidP="00B021AC">
      <w:pPr>
        <w:pStyle w:val="Heading1"/>
        <w:numPr>
          <w:ilvl w:val="0"/>
          <w:numId w:val="4"/>
        </w:numPr>
      </w:pPr>
      <w:bookmarkStart w:id="20" w:name="_Toc25768287"/>
      <w:r w:rsidRPr="00ED60A5">
        <w:t>Local Jo</w:t>
      </w:r>
      <w:r w:rsidR="00177888" w:rsidRPr="00ED60A5">
        <w:t>bs Fir</w:t>
      </w:r>
      <w:bookmarkStart w:id="21" w:name="_GoBack"/>
      <w:bookmarkEnd w:id="21"/>
      <w:r w:rsidR="00177888" w:rsidRPr="00ED60A5">
        <w:t>st - Compliance</w:t>
      </w:r>
      <w:bookmarkEnd w:id="20"/>
    </w:p>
    <w:p w14:paraId="6DA6070A" w14:textId="77777777" w:rsidR="002960ED" w:rsidRPr="00ED60A5" w:rsidRDefault="001B5D7F" w:rsidP="00B021AC">
      <w:pPr>
        <w:pStyle w:val="Heading2"/>
        <w:numPr>
          <w:ilvl w:val="1"/>
          <w:numId w:val="4"/>
        </w:numPr>
        <w:rPr>
          <w:rFonts w:eastAsia="VIC SemiBold"/>
        </w:rPr>
      </w:pPr>
      <w:bookmarkStart w:id="22" w:name="_Toc25768288"/>
      <w:r w:rsidRPr="00ED60A5">
        <w:rPr>
          <w:rFonts w:eastAsia="VIC SemiBold"/>
        </w:rPr>
        <w:t>Engagement and awareness</w:t>
      </w:r>
      <w:bookmarkEnd w:id="22"/>
    </w:p>
    <w:p w14:paraId="1568FE40" w14:textId="77777777" w:rsidR="002960ED" w:rsidRPr="00ED60A5" w:rsidRDefault="001B5D7F" w:rsidP="00C10560">
      <w:pPr>
        <w:rPr>
          <w:rFonts w:eastAsia="VIC Light" w:cs="Arial"/>
        </w:rPr>
      </w:pPr>
      <w:r w:rsidRPr="00ED60A5">
        <w:rPr>
          <w:rFonts w:eastAsia="VIC Light" w:cs="Arial"/>
        </w:rPr>
        <w:t>The commencement of the new Act in August 2018 has enabled a stronger Local Jobs First compliance framework. The Local Jobs First Commissioner has been actively ensuring compliance with Local Jobs First, engaging government departments and agencies, and local businesses to ensure agreed commitments are met.</w:t>
      </w:r>
    </w:p>
    <w:p w14:paraId="77EE9B36" w14:textId="77777777" w:rsidR="002960ED" w:rsidRPr="00ED60A5" w:rsidRDefault="001B5D7F" w:rsidP="00C10560">
      <w:pPr>
        <w:rPr>
          <w:rFonts w:eastAsia="VIC Light" w:cs="Arial"/>
        </w:rPr>
      </w:pPr>
      <w:r w:rsidRPr="00ED60A5">
        <w:rPr>
          <w:rFonts w:eastAsia="VIC Light" w:cs="Arial"/>
        </w:rPr>
        <w:t xml:space="preserve">Throughout 2018–19, DJPR and the Local Jobs First Commissioner increased awareness of Local Jobs First through </w:t>
      </w:r>
      <w:proofErr w:type="spellStart"/>
      <w:r w:rsidRPr="00ED60A5">
        <w:rPr>
          <w:rFonts w:eastAsia="VIC Light" w:cs="Arial"/>
        </w:rPr>
        <w:t>organising</w:t>
      </w:r>
      <w:proofErr w:type="spellEnd"/>
      <w:r w:rsidRPr="00ED60A5">
        <w:rPr>
          <w:rFonts w:eastAsia="VIC Light" w:cs="Arial"/>
        </w:rPr>
        <w:t xml:space="preserve"> seven Local Jobs First</w:t>
      </w:r>
      <w:r w:rsidR="001E2F7B" w:rsidRPr="00ED60A5">
        <w:rPr>
          <w:rFonts w:eastAsia="VIC Light" w:cs="Arial"/>
        </w:rPr>
        <w:t xml:space="preserve"> </w:t>
      </w:r>
      <w:r w:rsidRPr="00ED60A5">
        <w:rPr>
          <w:rFonts w:eastAsia="VIC Light" w:cs="Arial"/>
        </w:rPr>
        <w:t xml:space="preserve">forums for suppliers and agencies and presenting at other </w:t>
      </w:r>
      <w:proofErr w:type="spellStart"/>
      <w:r w:rsidRPr="00ED60A5">
        <w:rPr>
          <w:rFonts w:eastAsia="VIC Light" w:cs="Arial"/>
        </w:rPr>
        <w:t>organisation’s</w:t>
      </w:r>
      <w:proofErr w:type="spellEnd"/>
      <w:r w:rsidRPr="00ED60A5">
        <w:rPr>
          <w:rFonts w:eastAsia="VIC Light" w:cs="Arial"/>
        </w:rPr>
        <w:t xml:space="preserve"> events around Victoria on a regular basis.</w:t>
      </w:r>
    </w:p>
    <w:p w14:paraId="17C56F24" w14:textId="77777777" w:rsidR="002960ED" w:rsidRPr="00ED60A5" w:rsidRDefault="001B5D7F" w:rsidP="00C10560">
      <w:pPr>
        <w:rPr>
          <w:rFonts w:eastAsia="VIC Light" w:cs="Arial"/>
        </w:rPr>
      </w:pPr>
      <w:r w:rsidRPr="00ED60A5">
        <w:rPr>
          <w:rFonts w:eastAsia="VIC Light" w:cs="Arial"/>
        </w:rPr>
        <w:t>With the significant increase in the number and type of Local Jobs First applicable projects, the ICN has reported a large increase in engagement activities with</w:t>
      </w:r>
      <w:r w:rsidR="001E2F7B" w:rsidRPr="00ED60A5">
        <w:rPr>
          <w:rFonts w:eastAsia="VIC Light" w:cs="Arial"/>
        </w:rPr>
        <w:t xml:space="preserve"> </w:t>
      </w:r>
      <w:r w:rsidRPr="00ED60A5">
        <w:rPr>
          <w:rFonts w:eastAsia="VIC Light" w:cs="Arial"/>
        </w:rPr>
        <w:t>local SMEs, departments and agencies</w:t>
      </w:r>
      <w:r w:rsidR="001E2F7B" w:rsidRPr="00ED60A5">
        <w:rPr>
          <w:rFonts w:eastAsia="VIC Light" w:cs="Arial"/>
        </w:rPr>
        <w:t xml:space="preserve"> </w:t>
      </w:r>
      <w:r w:rsidRPr="00ED60A5">
        <w:rPr>
          <w:rFonts w:eastAsia="VIC Light" w:cs="Arial"/>
        </w:rPr>
        <w:t>on the implementation of Local Jobs First,</w:t>
      </w:r>
      <w:r w:rsidR="001E2F7B" w:rsidRPr="00ED60A5">
        <w:rPr>
          <w:rFonts w:eastAsia="VIC Light" w:cs="Arial"/>
        </w:rPr>
        <w:t xml:space="preserve"> </w:t>
      </w:r>
      <w:r w:rsidRPr="00ED60A5">
        <w:rPr>
          <w:rFonts w:eastAsia="VIC Light" w:cs="Arial"/>
        </w:rPr>
        <w:t>including project assessments and LIDP</w:t>
      </w:r>
      <w:r w:rsidR="001E2F7B" w:rsidRPr="00ED60A5">
        <w:rPr>
          <w:rFonts w:eastAsia="VIC Light" w:cs="Arial"/>
        </w:rPr>
        <w:t xml:space="preserve"> </w:t>
      </w:r>
      <w:r w:rsidRPr="00ED60A5">
        <w:rPr>
          <w:rFonts w:eastAsia="VIC Light" w:cs="Arial"/>
        </w:rPr>
        <w:t>acknowledgements.</w:t>
      </w:r>
    </w:p>
    <w:p w14:paraId="0C4569C2" w14:textId="77777777" w:rsidR="002960ED" w:rsidRPr="00ED60A5" w:rsidRDefault="001B5D7F" w:rsidP="00C10560">
      <w:pPr>
        <w:rPr>
          <w:rFonts w:eastAsia="VIC Light" w:cs="Arial"/>
        </w:rPr>
      </w:pPr>
      <w:r w:rsidRPr="00ED60A5">
        <w:rPr>
          <w:rFonts w:eastAsia="VIC Light" w:cs="Arial"/>
        </w:rPr>
        <w:t>ICN also delivered eight project related briefing sessions and hosted three regional showcases during 2018–19, connecting</w:t>
      </w:r>
      <w:r w:rsidR="001E2F7B" w:rsidRPr="00ED60A5">
        <w:rPr>
          <w:rFonts w:eastAsia="VIC Light" w:cs="Arial"/>
        </w:rPr>
        <w:t xml:space="preserve"> </w:t>
      </w:r>
      <w:r w:rsidRPr="00ED60A5">
        <w:rPr>
          <w:rFonts w:eastAsia="VIC Light" w:cs="Arial"/>
        </w:rPr>
        <w:t>more Victorian businesses to government project opportunities. Events were held</w:t>
      </w:r>
      <w:r w:rsidR="00744AE4" w:rsidRPr="00ED60A5">
        <w:rPr>
          <w:rFonts w:eastAsia="VIC Light" w:cs="Arial"/>
        </w:rPr>
        <w:t xml:space="preserve"> </w:t>
      </w:r>
      <w:r w:rsidRPr="00ED60A5">
        <w:rPr>
          <w:rFonts w:eastAsia="VIC Light" w:cs="Arial"/>
        </w:rPr>
        <w:t>in metropolitan Melbourne and regional cities such as Shepparton, Bendigo and across Gippsland.</w:t>
      </w:r>
    </w:p>
    <w:p w14:paraId="5DF6FB5C" w14:textId="77777777" w:rsidR="002960ED" w:rsidRPr="00ED60A5" w:rsidRDefault="001B5D7F" w:rsidP="00B021AC">
      <w:pPr>
        <w:pStyle w:val="Heading2"/>
        <w:numPr>
          <w:ilvl w:val="1"/>
          <w:numId w:val="4"/>
        </w:numPr>
        <w:rPr>
          <w:rFonts w:eastAsia="VIC SemiBold"/>
        </w:rPr>
      </w:pPr>
      <w:bookmarkStart w:id="23" w:name="_Toc25768289"/>
      <w:r w:rsidRPr="00ED60A5">
        <w:rPr>
          <w:rFonts w:eastAsia="VIC SemiBold"/>
        </w:rPr>
        <w:t>Compliance reporting</w:t>
      </w:r>
      <w:bookmarkEnd w:id="23"/>
    </w:p>
    <w:p w14:paraId="6715E7FD" w14:textId="77777777" w:rsidR="002960ED" w:rsidRPr="00ED60A5" w:rsidRDefault="001B5D7F" w:rsidP="00C10560">
      <w:pPr>
        <w:rPr>
          <w:rFonts w:eastAsia="VIC Light" w:cs="Arial"/>
        </w:rPr>
      </w:pPr>
      <w:r w:rsidRPr="00ED60A5">
        <w:rPr>
          <w:rFonts w:eastAsia="VIC Light" w:cs="Arial"/>
        </w:rPr>
        <w:t>There was improvement in reported compliance by departments and agencies compared to 2017–18.</w:t>
      </w:r>
    </w:p>
    <w:p w14:paraId="4E71C082" w14:textId="77777777" w:rsidR="002960ED" w:rsidRPr="00ED60A5" w:rsidRDefault="001B5D7F" w:rsidP="00C10560">
      <w:pPr>
        <w:rPr>
          <w:rFonts w:eastAsia="VIC Light" w:cs="Arial"/>
        </w:rPr>
      </w:pPr>
      <w:r w:rsidRPr="00ED60A5">
        <w:rPr>
          <w:rFonts w:eastAsia="VIC Light" w:cs="Arial"/>
        </w:rPr>
        <w:t>Overall, agencies reported three</w:t>
      </w:r>
      <w:r w:rsidR="001E2F7B" w:rsidRPr="00ED60A5">
        <w:rPr>
          <w:rFonts w:eastAsia="VIC Light" w:cs="Arial"/>
        </w:rPr>
        <w:t xml:space="preserve"> </w:t>
      </w:r>
      <w:r w:rsidRPr="00ED60A5">
        <w:rPr>
          <w:rFonts w:eastAsia="VIC Light" w:cs="Arial"/>
        </w:rPr>
        <w:t>non-compliant projects or grants in 2018–19,</w:t>
      </w:r>
      <w:r w:rsidR="001E2F7B" w:rsidRPr="00ED60A5">
        <w:rPr>
          <w:rFonts w:eastAsia="VIC Light" w:cs="Arial"/>
        </w:rPr>
        <w:t xml:space="preserve"> </w:t>
      </w:r>
      <w:r w:rsidRPr="00ED60A5">
        <w:rPr>
          <w:rFonts w:eastAsia="VIC Light" w:cs="Arial"/>
        </w:rPr>
        <w:t>compared to six in 2017–18, 26 in 2016–17, 28</w:t>
      </w:r>
      <w:r w:rsidR="001E2F7B" w:rsidRPr="00ED60A5">
        <w:rPr>
          <w:rFonts w:eastAsia="VIC Light" w:cs="Arial"/>
        </w:rPr>
        <w:t xml:space="preserve"> </w:t>
      </w:r>
      <w:r w:rsidRPr="00ED60A5">
        <w:rPr>
          <w:rFonts w:eastAsia="VIC Light" w:cs="Arial"/>
        </w:rPr>
        <w:t>in 2015–16 and 125 in 2014–15.</w:t>
      </w:r>
    </w:p>
    <w:p w14:paraId="7CF30EC5" w14:textId="77777777" w:rsidR="002960ED" w:rsidRPr="00ED60A5" w:rsidRDefault="001B5D7F" w:rsidP="00C10560">
      <w:pPr>
        <w:rPr>
          <w:rFonts w:eastAsia="VIC Light" w:cs="Arial"/>
        </w:rPr>
      </w:pPr>
      <w:r w:rsidRPr="00ED60A5">
        <w:rPr>
          <w:rFonts w:eastAsia="VIC Light" w:cs="Arial"/>
        </w:rPr>
        <w:t>Thirty project audits will be undertaken by DJPR in 2019–20, helping to inform future improvements of Local Jobs First.</w:t>
      </w:r>
    </w:p>
    <w:p w14:paraId="138A89B7" w14:textId="77777777" w:rsidR="002960ED" w:rsidRPr="00ED60A5" w:rsidRDefault="001B5D7F" w:rsidP="00C10560">
      <w:pPr>
        <w:rPr>
          <w:rFonts w:eastAsia="VIC Light" w:cs="Arial"/>
        </w:rPr>
      </w:pPr>
      <w:r w:rsidRPr="00ED60A5">
        <w:rPr>
          <w:rFonts w:eastAsia="VIC Light" w:cs="Arial"/>
        </w:rPr>
        <w:t>The Act provides the Local Jobs First Commissioner with specific compliance functions. A robust and transparent compliance framework was established in 2018–19.</w:t>
      </w:r>
    </w:p>
    <w:p w14:paraId="44D1E58E" w14:textId="77777777" w:rsidR="002960ED" w:rsidRPr="00ED60A5" w:rsidRDefault="001B5D7F" w:rsidP="00C10560">
      <w:pPr>
        <w:rPr>
          <w:rFonts w:cs="Arial"/>
        </w:rPr>
      </w:pPr>
      <w:r w:rsidRPr="00ED60A5">
        <w:rPr>
          <w:rFonts w:eastAsia="VIC Light" w:cs="Arial"/>
        </w:rPr>
        <w:t>The Local Jobs First Commissioner did not make any recommendations to the Minister for Jobs, Innovation and Trade to issue any Adverse Publicity Notices in accordance with section 29 of the Act during 2018–19.</w:t>
      </w:r>
    </w:p>
    <w:p w14:paraId="43605BA4" w14:textId="77777777" w:rsidR="00293E1B" w:rsidRDefault="00293E1B" w:rsidP="00293E1B">
      <w:pPr>
        <w:keepNext/>
        <w:spacing w:after="120"/>
        <w:jc w:val="center"/>
      </w:pPr>
      <w:r>
        <w:rPr>
          <w:rFonts w:eastAsia="VIC Light" w:cs="Arial"/>
          <w:b/>
          <w:noProof/>
        </w:rPr>
        <w:lastRenderedPageBreak/>
        <w:drawing>
          <wp:inline distT="0" distB="0" distL="0" distR="0" wp14:anchorId="5702C7E1" wp14:editId="7816C61A">
            <wp:extent cx="4632385" cy="3083985"/>
            <wp:effectExtent l="0" t="0" r="0" b="2540"/>
            <wp:docPr id="8" name="Picture 8" descr="Areial image of building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al.vic.gov.au\DEDJTR\HomeDirs2\vic8fy7\Desktop\LJF Annual Report 2018-19\Gippland Hi-Tech Precinc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5230" cy="3139139"/>
                    </a:xfrm>
                    <a:prstGeom prst="rect">
                      <a:avLst/>
                    </a:prstGeom>
                    <a:noFill/>
                    <a:ln>
                      <a:noFill/>
                    </a:ln>
                  </pic:spPr>
                </pic:pic>
              </a:graphicData>
            </a:graphic>
          </wp:inline>
        </w:drawing>
      </w:r>
    </w:p>
    <w:p w14:paraId="62A8815C" w14:textId="77777777" w:rsidR="00293E1B" w:rsidRDefault="00293E1B" w:rsidP="00293E1B">
      <w:pPr>
        <w:pStyle w:val="Caption"/>
        <w:jc w:val="center"/>
        <w:rPr>
          <w:rFonts w:eastAsia="VIC Light" w:cs="Arial"/>
          <w:b/>
          <w:sz w:val="20"/>
        </w:rPr>
      </w:pPr>
      <w:r w:rsidRPr="00293E1B">
        <w:rPr>
          <w:rFonts w:eastAsia="VIC Light" w:cs="Arial"/>
        </w:rPr>
        <w:fldChar w:fldCharType="begin"/>
      </w:r>
      <w:r w:rsidRPr="00293E1B">
        <w:rPr>
          <w:rFonts w:eastAsia="VIC Light" w:cs="Arial"/>
        </w:rPr>
        <w:instrText xml:space="preserve"> SEQ Figure \* ARABIC </w:instrText>
      </w:r>
      <w:r w:rsidRPr="00293E1B">
        <w:rPr>
          <w:rFonts w:eastAsia="VIC Light" w:cs="Arial"/>
        </w:rPr>
        <w:fldChar w:fldCharType="separate"/>
      </w:r>
      <w:r w:rsidR="00A31C73">
        <w:rPr>
          <w:rFonts w:eastAsia="VIC Light" w:cs="Arial"/>
          <w:noProof/>
        </w:rPr>
        <w:t>6</w:t>
      </w:r>
      <w:r w:rsidRPr="00293E1B">
        <w:rPr>
          <w:rFonts w:eastAsia="VIC Light" w:cs="Arial"/>
        </w:rPr>
        <w:fldChar w:fldCharType="end"/>
      </w:r>
      <w:r>
        <w:rPr>
          <w:rFonts w:eastAsia="VIC Light" w:cs="Arial"/>
          <w:b/>
          <w:sz w:val="20"/>
        </w:rPr>
        <w:t xml:space="preserve"> </w:t>
      </w:r>
      <w:r w:rsidRPr="00FF0392">
        <w:t>Gippsland Hi-Tech Precinct site</w:t>
      </w:r>
    </w:p>
    <w:p w14:paraId="75779E01" w14:textId="77777777" w:rsidR="00AB2B78" w:rsidRPr="00ED60A5" w:rsidRDefault="00AB2B78" w:rsidP="00AB2B78">
      <w:pPr>
        <w:spacing w:after="120"/>
        <w:rPr>
          <w:rFonts w:eastAsia="VIC Light" w:cs="Arial"/>
        </w:rPr>
      </w:pPr>
      <w:r w:rsidRPr="00ED60A5">
        <w:rPr>
          <w:rFonts w:eastAsia="VIC Light" w:cs="Arial"/>
        </w:rPr>
        <w:t xml:space="preserve">The Gippsland Hi-Tech Precinct will be a </w:t>
      </w:r>
      <w:proofErr w:type="spellStart"/>
      <w:r w:rsidRPr="00ED60A5">
        <w:rPr>
          <w:rFonts w:eastAsia="VIC Light" w:cs="Arial"/>
        </w:rPr>
        <w:t>centre</w:t>
      </w:r>
      <w:proofErr w:type="spellEnd"/>
      <w:r w:rsidRPr="00ED60A5">
        <w:rPr>
          <w:rFonts w:eastAsia="VIC Light" w:cs="Arial"/>
        </w:rPr>
        <w:t xml:space="preserve"> for research, business incubation, new product development, start-up support, plus education and training. </w:t>
      </w:r>
    </w:p>
    <w:p w14:paraId="08F588AC" w14:textId="77777777" w:rsidR="00AB2B78" w:rsidRPr="00ED60A5" w:rsidRDefault="00744AE4" w:rsidP="00AB2B78">
      <w:pPr>
        <w:spacing w:after="120"/>
        <w:rPr>
          <w:rFonts w:eastAsia="VIC Light" w:cs="Arial"/>
        </w:rPr>
      </w:pPr>
      <w:r w:rsidRPr="00ED60A5">
        <w:rPr>
          <w:rFonts w:eastAsia="VIC Light" w:cs="Arial"/>
        </w:rPr>
        <w:t xml:space="preserve">The </w:t>
      </w:r>
      <w:proofErr w:type="gramStart"/>
      <w:r w:rsidRPr="00ED60A5">
        <w:rPr>
          <w:rFonts w:eastAsia="VIC Light" w:cs="Arial"/>
        </w:rPr>
        <w:t>new Innovation</w:t>
      </w:r>
      <w:proofErr w:type="gramEnd"/>
      <w:r w:rsidRPr="00ED60A5">
        <w:rPr>
          <w:rFonts w:eastAsia="VIC Light" w:cs="Arial"/>
        </w:rPr>
        <w:t xml:space="preserve"> Centre will incorporate creative and innovative spaces to promote design thinking and practice. It will support </w:t>
      </w:r>
      <w:r w:rsidR="00B32063">
        <w:rPr>
          <w:rFonts w:eastAsia="VIC Light" w:cs="Arial"/>
        </w:rPr>
        <w:t xml:space="preserve">the </w:t>
      </w:r>
      <w:r w:rsidRPr="00ED60A5">
        <w:rPr>
          <w:rFonts w:eastAsia="VIC Light" w:cs="Arial"/>
        </w:rPr>
        <w:t xml:space="preserve">growth of local industry and play an important role in supporting the expansion of the region’s growth sectors – health, food and </w:t>
      </w:r>
      <w:proofErr w:type="spellStart"/>
      <w:r w:rsidRPr="00ED60A5">
        <w:rPr>
          <w:rFonts w:eastAsia="VIC Light" w:cs="Arial"/>
        </w:rPr>
        <w:t>fibre</w:t>
      </w:r>
      <w:proofErr w:type="spellEnd"/>
      <w:r w:rsidRPr="00ED60A5">
        <w:rPr>
          <w:rFonts w:eastAsia="VIC Light" w:cs="Arial"/>
        </w:rPr>
        <w:t xml:space="preserve">, advanced manufacturing and new energy. </w:t>
      </w:r>
    </w:p>
    <w:p w14:paraId="4E88EF26" w14:textId="77777777" w:rsidR="00AB2B78" w:rsidRDefault="00AB2B78" w:rsidP="00AB2B78">
      <w:pPr>
        <w:spacing w:after="120"/>
        <w:rPr>
          <w:rFonts w:eastAsia="VIC Light" w:cs="Arial"/>
        </w:rPr>
      </w:pPr>
      <w:r w:rsidRPr="00ED60A5">
        <w:rPr>
          <w:rFonts w:eastAsia="VIC Light" w:cs="Arial"/>
        </w:rPr>
        <w:t>(Photo credit: Latrobe Valley Authority)</w:t>
      </w:r>
    </w:p>
    <w:p w14:paraId="764B5546" w14:textId="77777777" w:rsidR="008D24C9" w:rsidRPr="00ED60A5" w:rsidRDefault="008D24C9" w:rsidP="00AB2B78">
      <w:pPr>
        <w:spacing w:after="120"/>
        <w:rPr>
          <w:rFonts w:eastAsia="VIC Light" w:cs="Arial"/>
          <w:b/>
        </w:rPr>
      </w:pPr>
    </w:p>
    <w:p w14:paraId="431361C7" w14:textId="77777777" w:rsidR="002960ED" w:rsidRPr="00ED60A5" w:rsidRDefault="001B5D7F" w:rsidP="00293E1B">
      <w:pPr>
        <w:pStyle w:val="Heading2"/>
        <w:numPr>
          <w:ilvl w:val="0"/>
          <w:numId w:val="0"/>
        </w:numPr>
        <w:ind w:left="576" w:hanging="576"/>
        <w:rPr>
          <w:rFonts w:eastAsia="VIC SemiBold"/>
          <w:sz w:val="20"/>
        </w:rPr>
      </w:pPr>
      <w:bookmarkStart w:id="24" w:name="_Toc25768290"/>
      <w:r w:rsidRPr="0076117F">
        <w:rPr>
          <w:rFonts w:eastAsia="VIC SemiBold"/>
        </w:rPr>
        <w:t>DISCLAIMER</w:t>
      </w:r>
      <w:bookmarkEnd w:id="24"/>
    </w:p>
    <w:p w14:paraId="599AF92A" w14:textId="77777777" w:rsidR="002960ED" w:rsidRPr="00ED60A5" w:rsidRDefault="001B5D7F" w:rsidP="00C10560">
      <w:pPr>
        <w:rPr>
          <w:rFonts w:eastAsia="VIC" w:cs="Arial"/>
        </w:rPr>
      </w:pPr>
      <w:r w:rsidRPr="00ED60A5">
        <w:rPr>
          <w:rFonts w:eastAsia="VIC" w:cs="Arial"/>
        </w:rPr>
        <w:t>This publication may be of assistance to you, but the State of Victoria and its employees</w:t>
      </w:r>
      <w:r w:rsidR="001E2F7B" w:rsidRPr="00ED60A5">
        <w:rPr>
          <w:rFonts w:eastAsia="VIC" w:cs="Arial"/>
        </w:rPr>
        <w:t xml:space="preserve">  </w:t>
      </w:r>
      <w:r w:rsidRPr="00ED60A5">
        <w:rPr>
          <w:rFonts w:eastAsia="VIC" w:cs="Arial"/>
        </w:rPr>
        <w:t>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955B359" w14:textId="77777777" w:rsidR="002960ED" w:rsidRPr="00ED60A5" w:rsidRDefault="001B5D7F" w:rsidP="00C10560">
      <w:pPr>
        <w:rPr>
          <w:rFonts w:eastAsia="VIC" w:cs="Arial"/>
        </w:rPr>
      </w:pPr>
      <w:r w:rsidRPr="00ED60A5">
        <w:rPr>
          <w:rFonts w:eastAsia="VIC" w:cs="Arial"/>
        </w:rPr>
        <w:t xml:space="preserve">While every effort has been made to ensure the currency, accuracy or completeness of the content we </w:t>
      </w:r>
      <w:proofErr w:type="spellStart"/>
      <w:r w:rsidRPr="00ED60A5">
        <w:rPr>
          <w:rFonts w:eastAsia="VIC" w:cs="Arial"/>
        </w:rPr>
        <w:t>endeavour</w:t>
      </w:r>
      <w:proofErr w:type="spellEnd"/>
      <w:r w:rsidRPr="00ED60A5">
        <w:rPr>
          <w:rFonts w:eastAsia="VIC" w:cs="Arial"/>
        </w:rPr>
        <w:t xml:space="preserve"> to keep the content relevant and</w:t>
      </w:r>
      <w:r w:rsidR="001E2F7B" w:rsidRPr="00ED60A5">
        <w:rPr>
          <w:rFonts w:eastAsia="VIC" w:cs="Arial"/>
        </w:rPr>
        <w:t xml:space="preserve"> </w:t>
      </w:r>
      <w:r w:rsidRPr="00ED60A5">
        <w:rPr>
          <w:rFonts w:eastAsia="VIC" w:cs="Arial"/>
        </w:rPr>
        <w:t>up to date and reserve the right to make changes as require. The Victorian Government, authors and presenters do not accept any liability to any person for the information (or the use of the information) which is provided or referred to in the report.</w:t>
      </w:r>
    </w:p>
    <w:p w14:paraId="57CE372C" w14:textId="77777777" w:rsidR="002960ED" w:rsidRPr="00ED60A5" w:rsidRDefault="001B5D7F" w:rsidP="00C10560">
      <w:pPr>
        <w:rPr>
          <w:rFonts w:eastAsia="VIC" w:cs="Arial"/>
        </w:rPr>
      </w:pPr>
      <w:proofErr w:type="spellStart"/>
      <w:r w:rsidRPr="00ED60A5">
        <w:rPr>
          <w:rFonts w:eastAsia="VIC" w:cs="Arial"/>
        </w:rPr>
        <w:t>Authorised</w:t>
      </w:r>
      <w:proofErr w:type="spellEnd"/>
      <w:r w:rsidRPr="00ED60A5">
        <w:rPr>
          <w:rFonts w:eastAsia="VIC" w:cs="Arial"/>
        </w:rPr>
        <w:t xml:space="preserve"> by the Victorian Government</w:t>
      </w:r>
      <w:r w:rsidR="00177888" w:rsidRPr="00ED60A5">
        <w:rPr>
          <w:rFonts w:eastAsia="VIC" w:cs="Arial"/>
        </w:rPr>
        <w:br/>
      </w:r>
      <w:r w:rsidRPr="00ED60A5">
        <w:rPr>
          <w:rFonts w:eastAsia="VIC" w:cs="Arial"/>
        </w:rPr>
        <w:t>Department of Jobs, Precincts and Regions</w:t>
      </w:r>
      <w:r w:rsidR="00177888" w:rsidRPr="00ED60A5">
        <w:rPr>
          <w:rFonts w:eastAsia="VIC" w:cs="Arial"/>
        </w:rPr>
        <w:br/>
      </w:r>
      <w:r w:rsidRPr="00ED60A5">
        <w:rPr>
          <w:rFonts w:eastAsia="VIC" w:cs="Arial"/>
        </w:rPr>
        <w:t>121 Exhibition St, Melbourne Victoria 3000</w:t>
      </w:r>
    </w:p>
    <w:p w14:paraId="1D2764A9" w14:textId="77777777" w:rsidR="002960ED" w:rsidRPr="00ED60A5" w:rsidRDefault="001B5D7F" w:rsidP="00C10560">
      <w:pPr>
        <w:rPr>
          <w:rFonts w:eastAsia="VIC" w:cs="Arial"/>
        </w:rPr>
      </w:pPr>
      <w:r w:rsidRPr="00ED60A5">
        <w:rPr>
          <w:rFonts w:eastAsia="VIC" w:cs="Arial"/>
        </w:rPr>
        <w:t>Telephone: 13 22 15</w:t>
      </w:r>
    </w:p>
    <w:p w14:paraId="0B4D5A6D" w14:textId="77777777" w:rsidR="002960ED" w:rsidRPr="00ED60A5" w:rsidRDefault="001B5D7F" w:rsidP="00C10560">
      <w:pPr>
        <w:rPr>
          <w:rFonts w:eastAsia="VIC" w:cs="Arial"/>
        </w:rPr>
      </w:pPr>
      <w:r w:rsidRPr="00ED60A5">
        <w:rPr>
          <w:rFonts w:eastAsia="VIC" w:cs="Arial"/>
        </w:rPr>
        <w:t>Prepared under section 10</w:t>
      </w:r>
    </w:p>
    <w:p w14:paraId="3192AF76" w14:textId="77777777" w:rsidR="002960ED" w:rsidRPr="00ED60A5" w:rsidRDefault="001B5D7F" w:rsidP="00C10560">
      <w:pPr>
        <w:rPr>
          <w:rFonts w:eastAsia="VIC" w:cs="Arial"/>
        </w:rPr>
      </w:pPr>
      <w:r w:rsidRPr="00ED60A5">
        <w:rPr>
          <w:rFonts w:eastAsia="VIC" w:cs="Arial"/>
        </w:rPr>
        <w:t>of the Local Jobs First Act 2003</w:t>
      </w:r>
    </w:p>
    <w:p w14:paraId="63620D9E" w14:textId="77777777" w:rsidR="002960ED" w:rsidRPr="00ED60A5" w:rsidRDefault="001B5D7F" w:rsidP="00C10560">
      <w:pPr>
        <w:rPr>
          <w:rFonts w:eastAsia="VIC" w:cs="Arial"/>
        </w:rPr>
      </w:pPr>
      <w:r w:rsidRPr="00ED60A5">
        <w:rPr>
          <w:rFonts w:eastAsia="VIC" w:cs="Arial"/>
        </w:rPr>
        <w:t>November 2019</w:t>
      </w:r>
    </w:p>
    <w:p w14:paraId="43B158BD" w14:textId="77777777" w:rsidR="002960ED" w:rsidRPr="00ED60A5" w:rsidRDefault="001B5D7F" w:rsidP="00C10560">
      <w:pPr>
        <w:rPr>
          <w:rFonts w:eastAsia="VIC" w:cs="Arial"/>
        </w:rPr>
      </w:pPr>
      <w:r w:rsidRPr="00ED60A5">
        <w:rPr>
          <w:rFonts w:eastAsia="VIC" w:cs="Arial"/>
        </w:rPr>
        <w:t>© State of Victoria 2019</w:t>
      </w:r>
    </w:p>
    <w:p w14:paraId="05A62B8C" w14:textId="77777777" w:rsidR="002960ED" w:rsidRPr="00ED60A5" w:rsidRDefault="001B5D7F" w:rsidP="00C10560">
      <w:pPr>
        <w:rPr>
          <w:rFonts w:eastAsia="VIC" w:cs="Arial"/>
        </w:rPr>
      </w:pPr>
      <w:r w:rsidRPr="00ED60A5">
        <w:rPr>
          <w:rFonts w:eastAsia="VIC" w:cs="Arial"/>
        </w:rPr>
        <w:lastRenderedPageBreak/>
        <w:t xml:space="preserve">Unless indicated otherwise, this work is made available under the terms of the Creative Commons Attribution 3.0 Australia </w:t>
      </w:r>
      <w:proofErr w:type="spellStart"/>
      <w:r w:rsidRPr="00ED60A5">
        <w:rPr>
          <w:rFonts w:eastAsia="VIC" w:cs="Arial"/>
        </w:rPr>
        <w:t>Licence</w:t>
      </w:r>
      <w:proofErr w:type="spellEnd"/>
      <w:r w:rsidRPr="00ED60A5">
        <w:rPr>
          <w:rFonts w:eastAsia="VIC" w:cs="Arial"/>
        </w:rPr>
        <w:t xml:space="preserve">. To view a copy of this </w:t>
      </w:r>
      <w:proofErr w:type="spellStart"/>
      <w:r w:rsidRPr="00ED60A5">
        <w:rPr>
          <w:rFonts w:eastAsia="VIC" w:cs="Arial"/>
        </w:rPr>
        <w:t>licence</w:t>
      </w:r>
      <w:proofErr w:type="spellEnd"/>
      <w:r w:rsidRPr="00ED60A5">
        <w:rPr>
          <w:rFonts w:eastAsia="VIC" w:cs="Arial"/>
        </w:rPr>
        <w:t>, visit creativecommons.org/licenses/by/3.0/au.</w:t>
      </w:r>
    </w:p>
    <w:p w14:paraId="52E14804" w14:textId="77777777" w:rsidR="002960ED" w:rsidRPr="00ED60A5" w:rsidRDefault="001B5D7F" w:rsidP="00C10560">
      <w:pPr>
        <w:rPr>
          <w:rFonts w:eastAsia="VIC" w:cs="Arial"/>
        </w:rPr>
      </w:pPr>
      <w:r w:rsidRPr="00ED60A5">
        <w:rPr>
          <w:rFonts w:eastAsia="VIC" w:cs="Arial"/>
        </w:rPr>
        <w:t xml:space="preserve">It is a condition of this Creative Commons Attribution 3.0 </w:t>
      </w:r>
      <w:proofErr w:type="spellStart"/>
      <w:r w:rsidRPr="00ED60A5">
        <w:rPr>
          <w:rFonts w:eastAsia="VIC" w:cs="Arial"/>
        </w:rPr>
        <w:t>Licence</w:t>
      </w:r>
      <w:proofErr w:type="spellEnd"/>
      <w:r w:rsidRPr="00ED60A5">
        <w:rPr>
          <w:rFonts w:eastAsia="VIC" w:cs="Arial"/>
        </w:rPr>
        <w:t xml:space="preserve"> that you must give credit to the original author who is the State of Victoria.</w:t>
      </w:r>
    </w:p>
    <w:p w14:paraId="27949719" w14:textId="77777777" w:rsidR="002960ED" w:rsidRPr="00ED60A5" w:rsidRDefault="001B5D7F" w:rsidP="00C10560">
      <w:pPr>
        <w:rPr>
          <w:rFonts w:eastAsia="VIC SemiBold" w:cs="Arial"/>
        </w:rPr>
      </w:pPr>
      <w:r w:rsidRPr="00ED60A5">
        <w:rPr>
          <w:rFonts w:eastAsia="VIC" w:cs="Arial"/>
        </w:rPr>
        <w:t xml:space="preserve">This document is available in PDF and accessible Word format at </w:t>
      </w:r>
      <w:r w:rsidRPr="00ED60A5">
        <w:rPr>
          <w:rFonts w:eastAsia="VIC SemiBold" w:cs="Arial"/>
        </w:rPr>
        <w:t>localjobsfirst.vic.gov.au</w:t>
      </w:r>
    </w:p>
    <w:sectPr w:rsidR="002960ED" w:rsidRPr="00ED60A5" w:rsidSect="00342886">
      <w:headerReference w:type="default" r:id="rId18"/>
      <w:pgSz w:w="11920" w:h="16840"/>
      <w:pgMar w:top="1440" w:right="1440" w:bottom="1440" w:left="1440"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E5620" w14:textId="77777777" w:rsidR="000D6BAE" w:rsidRDefault="000D6BAE">
      <w:r>
        <w:separator/>
      </w:r>
    </w:p>
  </w:endnote>
  <w:endnote w:type="continuationSeparator" w:id="0">
    <w:p w14:paraId="129F5E2A" w14:textId="77777777" w:rsidR="000D6BAE" w:rsidRDefault="000D6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C Light">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D1B33" w14:textId="77777777" w:rsidR="000D6BAE" w:rsidRDefault="000D6BAE">
      <w:r>
        <w:separator/>
      </w:r>
    </w:p>
  </w:footnote>
  <w:footnote w:type="continuationSeparator" w:id="0">
    <w:p w14:paraId="02540620" w14:textId="77777777" w:rsidR="000D6BAE" w:rsidRDefault="000D6BAE">
      <w:r>
        <w:continuationSeparator/>
      </w:r>
    </w:p>
  </w:footnote>
  <w:footnote w:id="1">
    <w:p w14:paraId="10BD6E90" w14:textId="77777777" w:rsidR="00CA3ADF" w:rsidRPr="00B56B86" w:rsidRDefault="00CA3ADF">
      <w:pPr>
        <w:pStyle w:val="FootnoteText"/>
        <w:rPr>
          <w:lang w:val="en-AU"/>
        </w:rPr>
      </w:pPr>
      <w:r>
        <w:rPr>
          <w:rStyle w:val="FootnoteReference"/>
        </w:rPr>
        <w:footnoteRef/>
      </w:r>
      <w:r>
        <w:t xml:space="preserve"> </w:t>
      </w:r>
      <w:r w:rsidRPr="00B56B86">
        <w:rPr>
          <w:rFonts w:eastAsia="VIC Light" w:cs="Arial"/>
        </w:rPr>
        <w:t>Project value greater than $50 million</w:t>
      </w:r>
    </w:p>
  </w:footnote>
  <w:footnote w:id="2">
    <w:p w14:paraId="4E473552" w14:textId="77777777" w:rsidR="00CA3ADF" w:rsidRPr="00B56B86" w:rsidRDefault="00CA3ADF">
      <w:pPr>
        <w:pStyle w:val="FootnoteText"/>
        <w:rPr>
          <w:lang w:val="en-AU"/>
        </w:rPr>
      </w:pPr>
      <w:r>
        <w:rPr>
          <w:rStyle w:val="FootnoteReference"/>
        </w:rPr>
        <w:footnoteRef/>
      </w:r>
      <w:r>
        <w:t xml:space="preserve"> </w:t>
      </w:r>
      <w:r w:rsidRPr="00B56B86">
        <w:rPr>
          <w:rFonts w:eastAsia="VIC Light" w:cs="Arial"/>
        </w:rPr>
        <w:t>Projects that commenced or were completed in the 2018–19 financial year</w:t>
      </w:r>
    </w:p>
  </w:footnote>
  <w:footnote w:id="3">
    <w:p w14:paraId="1CD56EAC" w14:textId="77777777" w:rsidR="00CA3ADF" w:rsidRPr="00B56B86" w:rsidRDefault="00CA3ADF">
      <w:pPr>
        <w:pStyle w:val="FootnoteText"/>
        <w:rPr>
          <w:lang w:val="en-AU"/>
        </w:rPr>
      </w:pPr>
      <w:r>
        <w:rPr>
          <w:rStyle w:val="FootnoteReference"/>
        </w:rPr>
        <w:footnoteRef/>
      </w:r>
      <w:r>
        <w:t xml:space="preserve"> </w:t>
      </w:r>
      <w:r w:rsidRPr="00B56B86">
        <w:rPr>
          <w:rFonts w:eastAsia="VIC Light" w:cs="Arial"/>
        </w:rPr>
        <w:t>Projects that commenced or were completed in the 2018–19 financial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0485" w14:textId="77777777" w:rsidR="000D6BAE" w:rsidRDefault="000D6BAE">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08B2"/>
    <w:multiLevelType w:val="multilevel"/>
    <w:tmpl w:val="9C8C37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9356AC"/>
    <w:multiLevelType w:val="hybridMultilevel"/>
    <w:tmpl w:val="B4C43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CD31F5"/>
    <w:multiLevelType w:val="multilevel"/>
    <w:tmpl w:val="46F20112"/>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A137129"/>
    <w:multiLevelType w:val="hybridMultilevel"/>
    <w:tmpl w:val="E4F0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1E2540"/>
    <w:multiLevelType w:val="multilevel"/>
    <w:tmpl w:val="9C8C37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6857A4F"/>
    <w:multiLevelType w:val="hybridMultilevel"/>
    <w:tmpl w:val="15E2F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AE6882"/>
    <w:multiLevelType w:val="multilevel"/>
    <w:tmpl w:val="9C8C37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5A94263"/>
    <w:multiLevelType w:val="hybridMultilevel"/>
    <w:tmpl w:val="1D408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8E138C"/>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3BB72B32"/>
    <w:multiLevelType w:val="multilevel"/>
    <w:tmpl w:val="F8847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1DE30A2"/>
    <w:multiLevelType w:val="hybridMultilevel"/>
    <w:tmpl w:val="E6DAD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FE4F92"/>
    <w:multiLevelType w:val="hybridMultilevel"/>
    <w:tmpl w:val="B0A88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560159"/>
    <w:multiLevelType w:val="multilevel"/>
    <w:tmpl w:val="9C8C37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796059C"/>
    <w:multiLevelType w:val="hybridMultilevel"/>
    <w:tmpl w:val="B29C9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0B1F57"/>
    <w:multiLevelType w:val="hybridMultilevel"/>
    <w:tmpl w:val="00ECB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C82319"/>
    <w:multiLevelType w:val="hybridMultilevel"/>
    <w:tmpl w:val="52DA0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662488"/>
    <w:multiLevelType w:val="hybridMultilevel"/>
    <w:tmpl w:val="810AD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080859"/>
    <w:multiLevelType w:val="hybridMultilevel"/>
    <w:tmpl w:val="E324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6E1676"/>
    <w:multiLevelType w:val="hybridMultilevel"/>
    <w:tmpl w:val="C860C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427C14"/>
    <w:multiLevelType w:val="hybridMultilevel"/>
    <w:tmpl w:val="A92A3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7E3B09"/>
    <w:multiLevelType w:val="hybridMultilevel"/>
    <w:tmpl w:val="05587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220AB7"/>
    <w:multiLevelType w:val="hybridMultilevel"/>
    <w:tmpl w:val="81E46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44C75"/>
    <w:multiLevelType w:val="hybridMultilevel"/>
    <w:tmpl w:val="E724F8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787657C"/>
    <w:multiLevelType w:val="multilevel"/>
    <w:tmpl w:val="9C8C37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A884267"/>
    <w:multiLevelType w:val="hybridMultilevel"/>
    <w:tmpl w:val="5EBE2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3B52FF"/>
    <w:multiLevelType w:val="hybridMultilevel"/>
    <w:tmpl w:val="81088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EA48F2"/>
    <w:multiLevelType w:val="hybridMultilevel"/>
    <w:tmpl w:val="60B4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DB7824"/>
    <w:multiLevelType w:val="hybridMultilevel"/>
    <w:tmpl w:val="99B06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6"/>
  </w:num>
  <w:num w:numId="5">
    <w:abstractNumId w:val="2"/>
  </w:num>
  <w:num w:numId="6">
    <w:abstractNumId w:val="14"/>
  </w:num>
  <w:num w:numId="7">
    <w:abstractNumId w:val="26"/>
  </w:num>
  <w:num w:numId="8">
    <w:abstractNumId w:val="4"/>
  </w:num>
  <w:num w:numId="9">
    <w:abstractNumId w:val="25"/>
  </w:num>
  <w:num w:numId="10">
    <w:abstractNumId w:val="12"/>
  </w:num>
  <w:num w:numId="11">
    <w:abstractNumId w:val="24"/>
  </w:num>
  <w:num w:numId="12">
    <w:abstractNumId w:val="17"/>
  </w:num>
  <w:num w:numId="13">
    <w:abstractNumId w:val="5"/>
  </w:num>
  <w:num w:numId="14">
    <w:abstractNumId w:val="1"/>
  </w:num>
  <w:num w:numId="15">
    <w:abstractNumId w:val="3"/>
  </w:num>
  <w:num w:numId="16">
    <w:abstractNumId w:val="2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0"/>
  </w:num>
  <w:num w:numId="20">
    <w:abstractNumId w:val="11"/>
  </w:num>
  <w:num w:numId="21">
    <w:abstractNumId w:val="20"/>
  </w:num>
  <w:num w:numId="22">
    <w:abstractNumId w:val="27"/>
  </w:num>
  <w:num w:numId="23">
    <w:abstractNumId w:val="16"/>
  </w:num>
  <w:num w:numId="24">
    <w:abstractNumId w:val="22"/>
  </w:num>
  <w:num w:numId="25">
    <w:abstractNumId w:val="13"/>
  </w:num>
  <w:num w:numId="26">
    <w:abstractNumId w:val="28"/>
  </w:num>
  <w:num w:numId="27">
    <w:abstractNumId w:val="19"/>
  </w:num>
  <w:num w:numId="28">
    <w:abstractNumId w:val="7"/>
  </w:num>
  <w:num w:numId="29">
    <w:abstractNumId w:val="1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0ED"/>
    <w:rsid w:val="000146C4"/>
    <w:rsid w:val="00025B8A"/>
    <w:rsid w:val="00066B07"/>
    <w:rsid w:val="00087B78"/>
    <w:rsid w:val="000D6BAE"/>
    <w:rsid w:val="0012618D"/>
    <w:rsid w:val="00177888"/>
    <w:rsid w:val="001B5D7F"/>
    <w:rsid w:val="001E2F7B"/>
    <w:rsid w:val="001F079B"/>
    <w:rsid w:val="00293E1B"/>
    <w:rsid w:val="0029425F"/>
    <w:rsid w:val="002960ED"/>
    <w:rsid w:val="002A46A6"/>
    <w:rsid w:val="002B5844"/>
    <w:rsid w:val="002D51E2"/>
    <w:rsid w:val="0030082C"/>
    <w:rsid w:val="00306447"/>
    <w:rsid w:val="00342886"/>
    <w:rsid w:val="00395118"/>
    <w:rsid w:val="003E50C7"/>
    <w:rsid w:val="00437347"/>
    <w:rsid w:val="00444E84"/>
    <w:rsid w:val="00474CD5"/>
    <w:rsid w:val="00475EAF"/>
    <w:rsid w:val="0047716B"/>
    <w:rsid w:val="004B0668"/>
    <w:rsid w:val="004E26C4"/>
    <w:rsid w:val="004E4E81"/>
    <w:rsid w:val="0050268C"/>
    <w:rsid w:val="00515643"/>
    <w:rsid w:val="005810E1"/>
    <w:rsid w:val="005A537B"/>
    <w:rsid w:val="005C64D5"/>
    <w:rsid w:val="005E5B5C"/>
    <w:rsid w:val="00606A6F"/>
    <w:rsid w:val="006332DF"/>
    <w:rsid w:val="00661E45"/>
    <w:rsid w:val="006732EF"/>
    <w:rsid w:val="006936B6"/>
    <w:rsid w:val="007107A4"/>
    <w:rsid w:val="00744AE4"/>
    <w:rsid w:val="00747BC8"/>
    <w:rsid w:val="0076117F"/>
    <w:rsid w:val="00771348"/>
    <w:rsid w:val="007E5B49"/>
    <w:rsid w:val="00863C87"/>
    <w:rsid w:val="008718F7"/>
    <w:rsid w:val="0089709F"/>
    <w:rsid w:val="008B4284"/>
    <w:rsid w:val="008D24C9"/>
    <w:rsid w:val="008E094E"/>
    <w:rsid w:val="00904827"/>
    <w:rsid w:val="0092539A"/>
    <w:rsid w:val="0095556C"/>
    <w:rsid w:val="00992E70"/>
    <w:rsid w:val="009E211E"/>
    <w:rsid w:val="00A07354"/>
    <w:rsid w:val="00A31C73"/>
    <w:rsid w:val="00A949B0"/>
    <w:rsid w:val="00AB0FDE"/>
    <w:rsid w:val="00AB2B78"/>
    <w:rsid w:val="00AE6912"/>
    <w:rsid w:val="00B021AC"/>
    <w:rsid w:val="00B04C19"/>
    <w:rsid w:val="00B2127A"/>
    <w:rsid w:val="00B32063"/>
    <w:rsid w:val="00B56B86"/>
    <w:rsid w:val="00BC67DC"/>
    <w:rsid w:val="00BD54C9"/>
    <w:rsid w:val="00C04F67"/>
    <w:rsid w:val="00C10560"/>
    <w:rsid w:val="00C138ED"/>
    <w:rsid w:val="00C70D73"/>
    <w:rsid w:val="00C76E2E"/>
    <w:rsid w:val="00CA3ADF"/>
    <w:rsid w:val="00CC41DA"/>
    <w:rsid w:val="00CF30A8"/>
    <w:rsid w:val="00DA0765"/>
    <w:rsid w:val="00DB09F3"/>
    <w:rsid w:val="00DC2C14"/>
    <w:rsid w:val="00DC7A56"/>
    <w:rsid w:val="00DF523B"/>
    <w:rsid w:val="00E94772"/>
    <w:rsid w:val="00ED60A5"/>
    <w:rsid w:val="00EF076A"/>
    <w:rsid w:val="00F30521"/>
    <w:rsid w:val="00F82898"/>
    <w:rsid w:val="00F85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06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3ADF"/>
    <w:rPr>
      <w:rFonts w:ascii="Arial" w:hAnsi="Arial"/>
      <w:sz w:val="20"/>
    </w:rPr>
  </w:style>
  <w:style w:type="paragraph" w:styleId="Heading1">
    <w:name w:val="heading 1"/>
    <w:basedOn w:val="Normal"/>
    <w:next w:val="Normal"/>
    <w:link w:val="Heading1Char"/>
    <w:uiPriority w:val="9"/>
    <w:qFormat/>
    <w:rsid w:val="00B021AC"/>
    <w:pPr>
      <w:keepNext/>
      <w:keepLines/>
      <w:spacing w:before="240" w:after="60"/>
      <w:outlineLvl w:val="0"/>
    </w:pPr>
    <w:rPr>
      <w:rFonts w:eastAsia="VIC SemiBold" w:cs="Arial"/>
      <w:color w:val="2F5496" w:themeColor="accent1" w:themeShade="BF"/>
      <w:sz w:val="32"/>
      <w:szCs w:val="32"/>
    </w:rPr>
  </w:style>
  <w:style w:type="paragraph" w:styleId="Heading2">
    <w:name w:val="heading 2"/>
    <w:basedOn w:val="Normal"/>
    <w:next w:val="Normal"/>
    <w:link w:val="Heading2Char"/>
    <w:uiPriority w:val="9"/>
    <w:unhideWhenUsed/>
    <w:qFormat/>
    <w:rsid w:val="00B021AC"/>
    <w:pPr>
      <w:keepNext/>
      <w:keepLines/>
      <w:numPr>
        <w:ilvl w:val="1"/>
        <w:numId w:val="5"/>
      </w:numPr>
      <w:spacing w:before="40" w:after="60"/>
      <w:outlineLvl w:val="1"/>
    </w:pPr>
    <w:rPr>
      <w:rFonts w:eastAsiaTheme="majorEastAsia" w:cs="Arial"/>
      <w:color w:val="2F5496" w:themeColor="accent1" w:themeShade="BF"/>
      <w:sz w:val="24"/>
      <w:szCs w:val="26"/>
    </w:rPr>
  </w:style>
  <w:style w:type="paragraph" w:styleId="Heading3">
    <w:name w:val="heading 3"/>
    <w:basedOn w:val="Normal"/>
    <w:next w:val="Normal"/>
    <w:link w:val="Heading3Char"/>
    <w:uiPriority w:val="9"/>
    <w:unhideWhenUsed/>
    <w:qFormat/>
    <w:rsid w:val="00863C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63C8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63C8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63C8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63C8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63C8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3C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1AC"/>
    <w:rPr>
      <w:rFonts w:ascii="Arial" w:eastAsia="VIC SemiBold" w:hAnsi="Arial" w:cs="Arial"/>
      <w:color w:val="2F5496" w:themeColor="accent1" w:themeShade="BF"/>
      <w:sz w:val="32"/>
      <w:szCs w:val="32"/>
    </w:rPr>
  </w:style>
  <w:style w:type="character" w:customStyle="1" w:styleId="Heading2Char">
    <w:name w:val="Heading 2 Char"/>
    <w:basedOn w:val="DefaultParagraphFont"/>
    <w:link w:val="Heading2"/>
    <w:uiPriority w:val="9"/>
    <w:rsid w:val="00B021AC"/>
    <w:rPr>
      <w:rFonts w:ascii="Arial" w:eastAsiaTheme="majorEastAsia" w:hAnsi="Arial" w:cs="Arial"/>
      <w:color w:val="2F5496" w:themeColor="accent1" w:themeShade="BF"/>
      <w:sz w:val="24"/>
      <w:szCs w:val="26"/>
    </w:rPr>
  </w:style>
  <w:style w:type="character" w:customStyle="1" w:styleId="Heading3Char">
    <w:name w:val="Heading 3 Char"/>
    <w:basedOn w:val="DefaultParagraphFont"/>
    <w:link w:val="Heading3"/>
    <w:uiPriority w:val="9"/>
    <w:rsid w:val="00863C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63C8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63C8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63C8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63C8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63C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3C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76E2E"/>
    <w:pPr>
      <w:tabs>
        <w:tab w:val="center" w:pos="4513"/>
        <w:tab w:val="right" w:pos="9026"/>
      </w:tabs>
    </w:pPr>
  </w:style>
  <w:style w:type="character" w:customStyle="1" w:styleId="HeaderChar">
    <w:name w:val="Header Char"/>
    <w:basedOn w:val="DefaultParagraphFont"/>
    <w:link w:val="Header"/>
    <w:uiPriority w:val="99"/>
    <w:rsid w:val="00C76E2E"/>
  </w:style>
  <w:style w:type="paragraph" w:styleId="Footer">
    <w:name w:val="footer"/>
    <w:basedOn w:val="Normal"/>
    <w:link w:val="FooterChar"/>
    <w:uiPriority w:val="99"/>
    <w:unhideWhenUsed/>
    <w:rsid w:val="00C76E2E"/>
    <w:pPr>
      <w:tabs>
        <w:tab w:val="center" w:pos="4513"/>
        <w:tab w:val="right" w:pos="9026"/>
      </w:tabs>
    </w:pPr>
  </w:style>
  <w:style w:type="character" w:customStyle="1" w:styleId="FooterChar">
    <w:name w:val="Footer Char"/>
    <w:basedOn w:val="DefaultParagraphFont"/>
    <w:link w:val="Footer"/>
    <w:uiPriority w:val="99"/>
    <w:rsid w:val="00C76E2E"/>
  </w:style>
  <w:style w:type="paragraph" w:styleId="Title">
    <w:name w:val="Title"/>
    <w:basedOn w:val="Normal"/>
    <w:next w:val="Normal"/>
    <w:link w:val="TitleChar"/>
    <w:uiPriority w:val="10"/>
    <w:qFormat/>
    <w:rsid w:val="00863C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C87"/>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3C87"/>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863C8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3C87"/>
    <w:rPr>
      <w:rFonts w:eastAsiaTheme="minorEastAsia"/>
      <w:color w:val="5A5A5A" w:themeColor="text1" w:themeTint="A5"/>
      <w:spacing w:val="15"/>
    </w:rPr>
  </w:style>
  <w:style w:type="character" w:styleId="Strong">
    <w:name w:val="Strong"/>
    <w:basedOn w:val="DefaultParagraphFont"/>
    <w:uiPriority w:val="22"/>
    <w:qFormat/>
    <w:rsid w:val="00863C87"/>
    <w:rPr>
      <w:b/>
      <w:bCs/>
    </w:rPr>
  </w:style>
  <w:style w:type="character" w:styleId="Emphasis">
    <w:name w:val="Emphasis"/>
    <w:basedOn w:val="DefaultParagraphFont"/>
    <w:uiPriority w:val="20"/>
    <w:qFormat/>
    <w:rsid w:val="00863C87"/>
    <w:rPr>
      <w:i/>
      <w:iCs/>
    </w:rPr>
  </w:style>
  <w:style w:type="paragraph" w:styleId="NoSpacing">
    <w:name w:val="No Spacing"/>
    <w:uiPriority w:val="1"/>
    <w:qFormat/>
    <w:rsid w:val="00863C87"/>
    <w:pPr>
      <w:spacing w:after="0" w:line="240" w:lineRule="auto"/>
    </w:pPr>
  </w:style>
  <w:style w:type="paragraph" w:styleId="Quote">
    <w:name w:val="Quote"/>
    <w:basedOn w:val="Normal"/>
    <w:next w:val="Normal"/>
    <w:link w:val="QuoteChar"/>
    <w:uiPriority w:val="29"/>
    <w:qFormat/>
    <w:rsid w:val="00863C8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63C87"/>
    <w:rPr>
      <w:i/>
      <w:iCs/>
      <w:color w:val="404040" w:themeColor="text1" w:themeTint="BF"/>
    </w:rPr>
  </w:style>
  <w:style w:type="paragraph" w:styleId="IntenseQuote">
    <w:name w:val="Intense Quote"/>
    <w:basedOn w:val="Normal"/>
    <w:next w:val="Normal"/>
    <w:link w:val="IntenseQuoteChar"/>
    <w:uiPriority w:val="30"/>
    <w:qFormat/>
    <w:rsid w:val="00863C8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63C87"/>
    <w:rPr>
      <w:i/>
      <w:iCs/>
      <w:color w:val="4472C4" w:themeColor="accent1"/>
    </w:rPr>
  </w:style>
  <w:style w:type="character" w:styleId="SubtleEmphasis">
    <w:name w:val="Subtle Emphasis"/>
    <w:basedOn w:val="DefaultParagraphFont"/>
    <w:uiPriority w:val="19"/>
    <w:qFormat/>
    <w:rsid w:val="00863C87"/>
    <w:rPr>
      <w:i/>
      <w:iCs/>
      <w:color w:val="404040" w:themeColor="text1" w:themeTint="BF"/>
    </w:rPr>
  </w:style>
  <w:style w:type="character" w:styleId="IntenseEmphasis">
    <w:name w:val="Intense Emphasis"/>
    <w:basedOn w:val="DefaultParagraphFont"/>
    <w:uiPriority w:val="21"/>
    <w:qFormat/>
    <w:rsid w:val="00863C87"/>
    <w:rPr>
      <w:i/>
      <w:iCs/>
      <w:color w:val="4472C4" w:themeColor="accent1"/>
    </w:rPr>
  </w:style>
  <w:style w:type="character" w:styleId="SubtleReference">
    <w:name w:val="Subtle Reference"/>
    <w:basedOn w:val="DefaultParagraphFont"/>
    <w:uiPriority w:val="31"/>
    <w:qFormat/>
    <w:rsid w:val="00863C87"/>
    <w:rPr>
      <w:smallCaps/>
      <w:color w:val="5A5A5A" w:themeColor="text1" w:themeTint="A5"/>
    </w:rPr>
  </w:style>
  <w:style w:type="character" w:styleId="IntenseReference">
    <w:name w:val="Intense Reference"/>
    <w:basedOn w:val="DefaultParagraphFont"/>
    <w:uiPriority w:val="32"/>
    <w:qFormat/>
    <w:rsid w:val="00863C87"/>
    <w:rPr>
      <w:b/>
      <w:bCs/>
      <w:smallCaps/>
      <w:color w:val="4472C4" w:themeColor="accent1"/>
      <w:spacing w:val="5"/>
    </w:rPr>
  </w:style>
  <w:style w:type="character" w:styleId="BookTitle">
    <w:name w:val="Book Title"/>
    <w:basedOn w:val="DefaultParagraphFont"/>
    <w:uiPriority w:val="33"/>
    <w:qFormat/>
    <w:rsid w:val="00863C87"/>
    <w:rPr>
      <w:b/>
      <w:bCs/>
      <w:i/>
      <w:iCs/>
      <w:spacing w:val="5"/>
    </w:rPr>
  </w:style>
  <w:style w:type="paragraph" w:styleId="TOCHeading">
    <w:name w:val="TOC Heading"/>
    <w:basedOn w:val="Heading1"/>
    <w:next w:val="Normal"/>
    <w:uiPriority w:val="39"/>
    <w:unhideWhenUsed/>
    <w:qFormat/>
    <w:rsid w:val="00863C87"/>
    <w:pPr>
      <w:outlineLvl w:val="9"/>
    </w:pPr>
  </w:style>
  <w:style w:type="paragraph" w:styleId="ListParagraph">
    <w:name w:val="List Paragraph"/>
    <w:basedOn w:val="Normal"/>
    <w:uiPriority w:val="34"/>
    <w:qFormat/>
    <w:rsid w:val="00F82898"/>
    <w:pPr>
      <w:ind w:left="720"/>
      <w:contextualSpacing/>
    </w:pPr>
  </w:style>
  <w:style w:type="character" w:styleId="Hyperlink">
    <w:name w:val="Hyperlink"/>
    <w:basedOn w:val="DefaultParagraphFont"/>
    <w:uiPriority w:val="99"/>
    <w:unhideWhenUsed/>
    <w:rsid w:val="00F82898"/>
    <w:rPr>
      <w:color w:val="0563C1" w:themeColor="hyperlink"/>
      <w:u w:val="single"/>
    </w:rPr>
  </w:style>
  <w:style w:type="character" w:styleId="UnresolvedMention">
    <w:name w:val="Unresolved Mention"/>
    <w:basedOn w:val="DefaultParagraphFont"/>
    <w:uiPriority w:val="99"/>
    <w:semiHidden/>
    <w:unhideWhenUsed/>
    <w:rsid w:val="00F82898"/>
    <w:rPr>
      <w:color w:val="605E5C"/>
      <w:shd w:val="clear" w:color="auto" w:fill="E1DFDD"/>
    </w:rPr>
  </w:style>
  <w:style w:type="paragraph" w:styleId="BalloonText">
    <w:name w:val="Balloon Text"/>
    <w:basedOn w:val="Normal"/>
    <w:link w:val="BalloonTextChar"/>
    <w:uiPriority w:val="99"/>
    <w:semiHidden/>
    <w:unhideWhenUsed/>
    <w:rsid w:val="00F828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898"/>
    <w:rPr>
      <w:rFonts w:ascii="Segoe UI" w:hAnsi="Segoe UI" w:cs="Segoe UI"/>
      <w:sz w:val="18"/>
      <w:szCs w:val="18"/>
    </w:rPr>
  </w:style>
  <w:style w:type="paragraph" w:customStyle="1" w:styleId="Bullet">
    <w:name w:val="Bullet"/>
    <w:basedOn w:val="Normal"/>
    <w:rsid w:val="005810E1"/>
    <w:pPr>
      <w:numPr>
        <w:numId w:val="12"/>
      </w:numPr>
      <w:spacing w:after="120" w:line="240" w:lineRule="auto"/>
    </w:pPr>
    <w:rPr>
      <w:rFonts w:eastAsia="MS Mincho" w:cs="Arial"/>
      <w:spacing w:val="-4"/>
      <w:szCs w:val="24"/>
    </w:rPr>
  </w:style>
  <w:style w:type="paragraph" w:styleId="TOC1">
    <w:name w:val="toc 1"/>
    <w:basedOn w:val="Normal"/>
    <w:next w:val="Normal"/>
    <w:autoRedefine/>
    <w:uiPriority w:val="39"/>
    <w:unhideWhenUsed/>
    <w:rsid w:val="00992E70"/>
    <w:pPr>
      <w:spacing w:after="100"/>
    </w:pPr>
  </w:style>
  <w:style w:type="paragraph" w:styleId="TOC2">
    <w:name w:val="toc 2"/>
    <w:basedOn w:val="Normal"/>
    <w:next w:val="Normal"/>
    <w:autoRedefine/>
    <w:uiPriority w:val="39"/>
    <w:unhideWhenUsed/>
    <w:rsid w:val="00992E70"/>
    <w:pPr>
      <w:spacing w:after="100"/>
      <w:ind w:left="220"/>
    </w:pPr>
  </w:style>
  <w:style w:type="paragraph" w:styleId="FootnoteText">
    <w:name w:val="footnote text"/>
    <w:basedOn w:val="Normal"/>
    <w:link w:val="FootnoteTextChar"/>
    <w:uiPriority w:val="99"/>
    <w:semiHidden/>
    <w:unhideWhenUsed/>
    <w:rsid w:val="00B56B86"/>
    <w:pPr>
      <w:spacing w:after="0" w:line="240" w:lineRule="auto"/>
    </w:pPr>
    <w:rPr>
      <w:szCs w:val="20"/>
    </w:rPr>
  </w:style>
  <w:style w:type="character" w:customStyle="1" w:styleId="FootnoteTextChar">
    <w:name w:val="Footnote Text Char"/>
    <w:basedOn w:val="DefaultParagraphFont"/>
    <w:link w:val="FootnoteText"/>
    <w:uiPriority w:val="99"/>
    <w:semiHidden/>
    <w:rsid w:val="00B56B86"/>
    <w:rPr>
      <w:sz w:val="20"/>
      <w:szCs w:val="20"/>
    </w:rPr>
  </w:style>
  <w:style w:type="character" w:styleId="FootnoteReference">
    <w:name w:val="footnote reference"/>
    <w:basedOn w:val="DefaultParagraphFont"/>
    <w:uiPriority w:val="99"/>
    <w:semiHidden/>
    <w:unhideWhenUsed/>
    <w:rsid w:val="00B56B86"/>
    <w:rPr>
      <w:vertAlign w:val="superscript"/>
    </w:rPr>
  </w:style>
  <w:style w:type="table" w:styleId="TableGrid">
    <w:name w:val="Table Grid"/>
    <w:basedOn w:val="TableNormal"/>
    <w:uiPriority w:val="59"/>
    <w:rsid w:val="00CA3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caljobsfirst.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1247E884683BD343A23FDBF8070A53D3" ma:contentTypeVersion="21" ma:contentTypeDescription="DEDJTR Document" ma:contentTypeScope="" ma:versionID="313675e2619ebc9365a34e9b10e9404d">
  <xsd:schema xmlns:xsd="http://www.w3.org/2001/XMLSchema" xmlns:xs="http://www.w3.org/2001/XMLSchema" xmlns:p="http://schemas.microsoft.com/office/2006/metadata/properties" xmlns:ns2="72567383-1e26-4692-bdad-5f5be69e1590" xmlns:ns3="20589afd-7e0a-4c1a-a3a5-27befe924437" xmlns:ns4="ac0c1eb3-8a9c-4d97-922e-703fdc3f2b04" targetNamespace="http://schemas.microsoft.com/office/2006/metadata/properties" ma:root="true" ma:fieldsID="83fb214aea0dd21258ae0320711e98ad" ns2:_="" ns3:_="" ns4:_="">
    <xsd:import namespace="72567383-1e26-4692-bdad-5f5be69e1590"/>
    <xsd:import namespace="20589afd-7e0a-4c1a-a3a5-27befe924437"/>
    <xsd:import namespace="ac0c1eb3-8a9c-4d97-922e-703fdc3f2b04"/>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589afd-7e0a-4c1a-a3a5-27befe924437"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20df753-285b-463b-b7f9-dcd5dcd23f71}" ma:internalName="TaxCatchAll" ma:showField="CatchAllData" ma:web="20589afd-7e0a-4c1a-a3a5-27befe92443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20df753-285b-463b-b7f9-dcd5dcd23f71}" ma:internalName="TaxCatchAllLabel" ma:readOnly="true" ma:showField="CatchAllDataLabel" ma:web="20589afd-7e0a-4c1a-a3a5-27befe9244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0c1eb3-8a9c-4d97-922e-703fdc3f2b0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MediaServiceLocation" ma:internalName="MediaServiceLocation"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589afd-7e0a-4c1a-a3a5-27befe924437">
      <Value>2</Value>
      <Value>1</Value>
    </TaxCatchAll>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Industry Development and Innovation</TermName>
          <TermId xmlns="http://schemas.microsoft.com/office/infopath/2007/PartnerControls">ad92c5f5-bb8b-41ed-b6fd-be2ed2394642</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be9de15831a746f4b3f0ba041df9766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4762A-C652-4C26-891D-9F812DCF0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20589afd-7e0a-4c1a-a3a5-27befe924437"/>
    <ds:schemaRef ds:uri="ac0c1eb3-8a9c-4d97-922e-703fdc3f2b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55B3F1-E847-470E-8411-5252E7AC410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c0c1eb3-8a9c-4d97-922e-703fdc3f2b04"/>
    <ds:schemaRef ds:uri="http://purl.org/dc/elements/1.1/"/>
    <ds:schemaRef ds:uri="http://schemas.microsoft.com/office/2006/metadata/properties"/>
    <ds:schemaRef ds:uri="72567383-1e26-4692-bdad-5f5be69e1590"/>
    <ds:schemaRef ds:uri="20589afd-7e0a-4c1a-a3a5-27befe924437"/>
    <ds:schemaRef ds:uri="http://www.w3.org/XML/1998/namespace"/>
    <ds:schemaRef ds:uri="http://purl.org/dc/dcmitype/"/>
  </ds:schemaRefs>
</ds:datastoreItem>
</file>

<file path=customXml/itemProps3.xml><?xml version="1.0" encoding="utf-8"?>
<ds:datastoreItem xmlns:ds="http://schemas.openxmlformats.org/officeDocument/2006/customXml" ds:itemID="{2C1F1463-8918-4FCA-A7DE-F397B452046B}">
  <ds:schemaRefs>
    <ds:schemaRef ds:uri="http://schemas.microsoft.com/sharepoint/v3/contenttype/forms"/>
  </ds:schemaRefs>
</ds:datastoreItem>
</file>

<file path=customXml/itemProps4.xml><?xml version="1.0" encoding="utf-8"?>
<ds:datastoreItem xmlns:ds="http://schemas.openxmlformats.org/officeDocument/2006/customXml" ds:itemID="{7FF374CE-E173-427D-B9F8-CCBE2126C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6139</Words>
  <Characters>34997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LOCAL JOBS FIRST VICTORIAN INDUSTRY PARTICIPATION POLICY ANNUAL REPORT 2018-19</vt:lpstr>
    </vt:vector>
  </TitlesOfParts>
  <Company/>
  <LinksUpToDate>false</LinksUpToDate>
  <CharactersWithSpaces>41054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JOBS FIRST VICTORIAN INDUSTRY PARTICIPATION POLICY ANNUAL REPORT 2018-19</dc:title>
  <cp:lastModifiedBy/>
  <cp:revision>1</cp:revision>
  <dcterms:created xsi:type="dcterms:W3CDTF">2019-11-27T05:19:00Z</dcterms:created>
  <dcterms:modified xsi:type="dcterms:W3CDTF">2019-11-27T06:38:00Z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0x010100611F6414DFB111E7BA88F9DF1743E317001247E884683BD343A23FDBF8070A53D3</vt:lpwstr>
  </property>
  <property fmtid="{D5CDD505-2E9C-101B-9397-08002B2CF9AE}" pid="3" name="DEDJTRDivision">
    <vt:lpwstr>1;#Employment Investment and Trade|55ce1999-68b6-4f37-bdce-009ad410cd2a</vt:lpwstr>
  </property>
  <property fmtid="{D5CDD505-2E9C-101B-9397-08002B2CF9AE}" pid="4" name="DEDJTRSecurityClassification">
    <vt:lpwstr/>
  </property>
  <property fmtid="{D5CDD505-2E9C-101B-9397-08002B2CF9AE}" pid="5" name="DEDJTRSection">
    <vt:lpwstr/>
  </property>
  <property fmtid="{D5CDD505-2E9C-101B-9397-08002B2CF9AE}" pid="6" name="DEDJTRBranch">
    <vt:lpwstr/>
  </property>
  <property fmtid="{D5CDD505-2E9C-101B-9397-08002B2CF9AE}" pid="7" name="DEDJTRGroup">
    <vt:lpwstr>2;#Industry Development and Innovation|ad92c5f5-bb8b-41ed-b6fd-be2ed2394642</vt:lpwstr>
  </property>
</Properties>
</file>